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CAF3" w14:textId="77777777" w:rsidR="00D13E79" w:rsidRDefault="00D13E79" w:rsidP="00D13E79">
      <w:pPr>
        <w:kinsoku w:val="0"/>
        <w:overflowPunct w:val="0"/>
        <w:spacing w:before="100" w:beforeAutospacing="1" w:after="100" w:afterAutospacing="1"/>
        <w:jc w:val="center"/>
        <w:rPr>
          <w:rFonts w:ascii="Times New Roman" w:eastAsia="標楷體" w:hAnsi="Times New Roman" w:cs="Times New Roman"/>
          <w:b/>
          <w:kern w:val="0"/>
          <w:sz w:val="32"/>
          <w:szCs w:val="32"/>
        </w:rPr>
      </w:pPr>
      <w:r w:rsidRPr="00BC3415">
        <w:rPr>
          <w:rFonts w:ascii="Times New Roman" w:eastAsia="標楷體" w:hAnsi="Times New Roman" w:cs="Times New Roman"/>
          <w:b/>
          <w:noProof/>
          <w:spacing w:val="-24"/>
          <w:szCs w:val="22"/>
        </w:rPr>
        <mc:AlternateContent>
          <mc:Choice Requires="wps">
            <w:drawing>
              <wp:anchor distT="0" distB="0" distL="114300" distR="114300" simplePos="0" relativeHeight="251684864" behindDoc="0" locked="0" layoutInCell="1" allowOverlap="1" wp14:anchorId="161F563E" wp14:editId="4B3C3E66">
                <wp:simplePos x="0" y="0"/>
                <wp:positionH relativeFrom="column">
                  <wp:posOffset>5017135</wp:posOffset>
                </wp:positionH>
                <wp:positionV relativeFrom="paragraph">
                  <wp:posOffset>-213995</wp:posOffset>
                </wp:positionV>
                <wp:extent cx="1327785" cy="339725"/>
                <wp:effectExtent l="0" t="0" r="0" b="3175"/>
                <wp:wrapNone/>
                <wp:docPr id="19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339725"/>
                        </a:xfrm>
                        <a:prstGeom prst="rect">
                          <a:avLst/>
                        </a:prstGeom>
                        <a:noFill/>
                        <a:ln>
                          <a:noFill/>
                        </a:ln>
                      </wps:spPr>
                      <wps:txbx>
                        <w:txbxContent>
                          <w:p w14:paraId="37C2560C" w14:textId="77777777" w:rsidR="00D13E79" w:rsidRPr="00C21467" w:rsidRDefault="00D13E79" w:rsidP="00D13E79">
                            <w:pPr>
                              <w:rPr>
                                <w:rFonts w:ascii="Times New Roman" w:eastAsia="標楷體" w:hAnsi="Times New Roman" w:cs="Times New Roman"/>
                              </w:rPr>
                            </w:pPr>
                            <w:r w:rsidRPr="00C21467">
                              <w:rPr>
                                <w:rFonts w:ascii="Times New Roman" w:eastAsia="標楷體" w:hAnsi="Times New Roman" w:cs="Times New Roman"/>
                              </w:rPr>
                              <w:t>【附件一之</w:t>
                            </w:r>
                            <w:r w:rsidRPr="00C21467">
                              <w:rPr>
                                <w:rFonts w:ascii="Times New Roman" w:eastAsia="標楷體" w:hAnsi="Times New Roman" w:cs="Times New Roman"/>
                              </w:rPr>
                              <w:t>3</w:t>
                            </w:r>
                            <w:r w:rsidRPr="00C21467">
                              <w:rPr>
                                <w:rFonts w:ascii="Times New Roman" w:eastAsia="標楷體"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F563E" id="_x0000_t202" coordsize="21600,21600" o:spt="202" path="m,l,21600r21600,l21600,xe">
                <v:stroke joinstyle="miter"/>
                <v:path gradientshapeok="t" o:connecttype="rect"/>
              </v:shapetype>
              <v:shape id="Text Box 15" o:spid="_x0000_s1026" type="#_x0000_t202" style="position:absolute;left:0;text-align:left;margin-left:395.05pt;margin-top:-16.85pt;width:104.55pt;height: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" filled="f" stroked="f">
                <v:textbox>
                  <w:txbxContent>
                    <w:p w14:paraId="37C2560C" w14:textId="77777777" w:rsidR="00D13E79" w:rsidRPr="00C21467" w:rsidRDefault="00D13E79" w:rsidP="00D13E79">
                      <w:pPr>
                        <w:rPr>
                          <w:rFonts w:ascii="Times New Roman" w:eastAsia="標楷體" w:hAnsi="Times New Roman" w:cs="Times New Roman"/>
                        </w:rPr>
                      </w:pPr>
                      <w:r w:rsidRPr="00C21467">
                        <w:rPr>
                          <w:rFonts w:ascii="Times New Roman" w:eastAsia="標楷體" w:hAnsi="Times New Roman" w:cs="Times New Roman"/>
                        </w:rPr>
                        <w:t>【附件一之</w:t>
                      </w:r>
                      <w:r w:rsidRPr="00C21467">
                        <w:rPr>
                          <w:rFonts w:ascii="Times New Roman" w:eastAsia="標楷體" w:hAnsi="Times New Roman" w:cs="Times New Roman"/>
                        </w:rPr>
                        <w:t>3</w:t>
                      </w:r>
                      <w:r w:rsidRPr="00C21467">
                        <w:rPr>
                          <w:rFonts w:ascii="Times New Roman" w:eastAsia="標楷體" w:hAnsi="Times New Roman" w:cs="Times New Roman"/>
                        </w:rPr>
                        <w:t>】</w:t>
                      </w:r>
                    </w:p>
                  </w:txbxContent>
                </v:textbox>
              </v:shape>
            </w:pict>
          </mc:Fallback>
        </mc:AlternateContent>
      </w:r>
    </w:p>
    <w:p w14:paraId="035595C9" w14:textId="77777777" w:rsidR="00D13E79" w:rsidRPr="004F4E65" w:rsidRDefault="00D13E79" w:rsidP="00D13E79">
      <w:pPr>
        <w:kinsoku w:val="0"/>
        <w:overflowPunct w:val="0"/>
        <w:spacing w:before="100" w:beforeAutospacing="1" w:after="100" w:afterAutospacing="1"/>
        <w:jc w:val="center"/>
        <w:rPr>
          <w:rFonts w:ascii="Times New Roman" w:eastAsia="標楷體" w:hAnsi="Times New Roman" w:cs="Times New Roman"/>
          <w:b/>
          <w:sz w:val="32"/>
          <w:szCs w:val="32"/>
        </w:rPr>
      </w:pPr>
      <w:r w:rsidRPr="004F4E65">
        <w:rPr>
          <w:rFonts w:ascii="Times New Roman" w:eastAsia="標楷體" w:hAnsi="Times New Roman" w:cs="Times New Roman" w:hint="eastAsia"/>
          <w:b/>
          <w:kern w:val="0"/>
          <w:sz w:val="32"/>
          <w:szCs w:val="32"/>
        </w:rPr>
        <w:t>共同申請協議書</w:t>
      </w:r>
    </w:p>
    <w:p w14:paraId="055FFAC4" w14:textId="77777777" w:rsidR="00D13E79" w:rsidRPr="004F4E65" w:rsidRDefault="00D13E79" w:rsidP="00D13E79">
      <w:pPr>
        <w:kinsoku w:val="0"/>
        <w:overflowPunct w:val="0"/>
        <w:jc w:val="both"/>
        <w:rPr>
          <w:rFonts w:ascii="Times New Roman" w:eastAsia="標楷體" w:hAnsi="Times New Roman" w:cs="Times New Roman"/>
        </w:rPr>
      </w:pPr>
      <w:r w:rsidRPr="004F4E65">
        <w:rPr>
          <w:rFonts w:ascii="Times New Roman" w:eastAsia="標楷體" w:hAnsi="Times New Roman" w:cs="Times New Roman" w:hint="eastAsia"/>
        </w:rPr>
        <w:t>立共同申請協議書人（以下簡稱共同申請人）</w:t>
      </w:r>
      <w:r w:rsidRPr="004F4E65">
        <w:rPr>
          <w:rFonts w:ascii="Times New Roman" w:eastAsia="標楷體" w:hAnsi="Times New Roman" w:cs="Times New Roman"/>
        </w:rPr>
        <w:t xml:space="preserve"> </w:t>
      </w:r>
    </w:p>
    <w:p w14:paraId="4E23F443" w14:textId="77777777" w:rsidR="00D13E79" w:rsidRPr="004F4E65" w:rsidRDefault="00D13E79" w:rsidP="00D13E79">
      <w:pPr>
        <w:kinsoku w:val="0"/>
        <w:overflowPunct w:val="0"/>
        <w:jc w:val="both"/>
        <w:rPr>
          <w:rFonts w:ascii="Times New Roman" w:eastAsia="標楷體" w:hAnsi="Times New Roman" w:cs="Times New Roman"/>
        </w:rPr>
      </w:pPr>
      <w:r w:rsidRPr="004F4E65">
        <w:rPr>
          <w:rFonts w:ascii="Times New Roman" w:eastAsia="標楷體" w:hAnsi="Times New Roman" w:cs="Times New Roman"/>
          <w:u w:val="single" w:color="000000"/>
        </w:rPr>
        <w:t xml:space="preserve">   (</w:t>
      </w:r>
      <w:r w:rsidRPr="004F4E65">
        <w:rPr>
          <w:rFonts w:ascii="Times New Roman" w:eastAsia="標楷體" w:hAnsi="Times New Roman" w:cs="Times New Roman" w:hint="eastAsia"/>
          <w:u w:val="single" w:color="000000"/>
        </w:rPr>
        <w:t>申請人名稱</w:t>
      </w:r>
      <w:r w:rsidRPr="004F4E65">
        <w:rPr>
          <w:rFonts w:ascii="Times New Roman" w:eastAsia="標楷體" w:hAnsi="Times New Roman" w:cs="Times New Roman"/>
          <w:u w:val="single" w:color="000000"/>
        </w:rPr>
        <w:t xml:space="preserve">)                                 </w:t>
      </w:r>
      <w:r w:rsidRPr="004F4E65">
        <w:rPr>
          <w:rFonts w:ascii="Times New Roman" w:eastAsia="標楷體" w:hAnsi="Times New Roman" w:cs="Times New Roman" w:hint="eastAsia"/>
        </w:rPr>
        <w:t>（以下稱甲方）</w:t>
      </w:r>
      <w:r w:rsidRPr="004F4E65">
        <w:rPr>
          <w:rFonts w:ascii="Times New Roman" w:eastAsia="標楷體" w:hAnsi="Times New Roman" w:cs="Times New Roman"/>
        </w:rPr>
        <w:t xml:space="preserve"> </w:t>
      </w:r>
    </w:p>
    <w:p w14:paraId="545E9DFB" w14:textId="77777777" w:rsidR="00D13E79" w:rsidRPr="004F4E65" w:rsidRDefault="00D13E79" w:rsidP="00D13E79">
      <w:pPr>
        <w:kinsoku w:val="0"/>
        <w:overflowPunct w:val="0"/>
        <w:jc w:val="both"/>
        <w:rPr>
          <w:rFonts w:ascii="Times New Roman" w:eastAsia="標楷體" w:hAnsi="Times New Roman" w:cs="Times New Roman"/>
        </w:rPr>
      </w:pPr>
      <w:r w:rsidRPr="004F4E65">
        <w:rPr>
          <w:rFonts w:ascii="Times New Roman" w:eastAsia="標楷體" w:hAnsi="Times New Roman" w:cs="Times New Roman"/>
        </w:rPr>
        <w:t xml:space="preserve"> </w:t>
      </w:r>
      <w:r w:rsidRPr="004F4E65">
        <w:rPr>
          <w:rFonts w:ascii="Times New Roman" w:eastAsia="標楷體" w:hAnsi="Times New Roman" w:cs="Times New Roman"/>
          <w:u w:val="single" w:color="000000"/>
        </w:rPr>
        <w:t xml:space="preserve">  (</w:t>
      </w:r>
      <w:r w:rsidRPr="004F4E65">
        <w:rPr>
          <w:rFonts w:ascii="Times New Roman" w:eastAsia="標楷體" w:hAnsi="Times New Roman" w:cs="Times New Roman" w:hint="eastAsia"/>
          <w:u w:val="single" w:color="000000"/>
        </w:rPr>
        <w:t>申請人名稱</w:t>
      </w:r>
      <w:r w:rsidRPr="004F4E65">
        <w:rPr>
          <w:rFonts w:ascii="Times New Roman" w:eastAsia="標楷體" w:hAnsi="Times New Roman" w:cs="Times New Roman"/>
          <w:u w:val="single" w:color="000000"/>
        </w:rPr>
        <w:t xml:space="preserve">)                                 </w:t>
      </w:r>
      <w:r w:rsidRPr="004F4E65">
        <w:rPr>
          <w:rFonts w:ascii="Times New Roman" w:eastAsia="標楷體" w:hAnsi="Times New Roman" w:cs="Times New Roman" w:hint="eastAsia"/>
        </w:rPr>
        <w:t>（以下稱乙方）</w:t>
      </w:r>
      <w:r w:rsidRPr="004F4E65">
        <w:rPr>
          <w:rFonts w:ascii="Times New Roman" w:eastAsia="標楷體" w:hAnsi="Times New Roman" w:cs="Times New Roman"/>
        </w:rPr>
        <w:t xml:space="preserve"> </w:t>
      </w:r>
    </w:p>
    <w:p w14:paraId="4CDF98C0" w14:textId="77777777" w:rsidR="00D13E79" w:rsidRPr="004F4E65" w:rsidRDefault="00D13E79" w:rsidP="00D13E79">
      <w:pPr>
        <w:kinsoku w:val="0"/>
        <w:overflowPunct w:val="0"/>
        <w:jc w:val="both"/>
        <w:rPr>
          <w:rFonts w:ascii="Times New Roman" w:eastAsia="標楷體" w:hAnsi="Times New Roman" w:cs="Times New Roman"/>
        </w:rPr>
      </w:pPr>
      <w:r w:rsidRPr="004F4E65">
        <w:rPr>
          <w:rFonts w:ascii="Times New Roman" w:eastAsia="標楷體" w:hAnsi="Times New Roman" w:cs="Times New Roman"/>
          <w:u w:val="single" w:color="000000"/>
        </w:rPr>
        <w:t xml:space="preserve">   (</w:t>
      </w:r>
      <w:r w:rsidRPr="004F4E65">
        <w:rPr>
          <w:rFonts w:ascii="Times New Roman" w:eastAsia="標楷體" w:hAnsi="Times New Roman" w:cs="Times New Roman" w:hint="eastAsia"/>
          <w:u w:val="single" w:color="000000"/>
        </w:rPr>
        <w:t>申請人名稱</w:t>
      </w:r>
      <w:r w:rsidRPr="004F4E65">
        <w:rPr>
          <w:rFonts w:ascii="Times New Roman" w:eastAsia="標楷體" w:hAnsi="Times New Roman" w:cs="Times New Roman"/>
          <w:u w:val="single" w:color="000000"/>
        </w:rPr>
        <w:t xml:space="preserve">)                                 </w:t>
      </w:r>
      <w:r w:rsidRPr="004F4E65">
        <w:rPr>
          <w:rFonts w:ascii="Times New Roman" w:eastAsia="標楷體" w:hAnsi="Times New Roman" w:cs="Times New Roman" w:hint="eastAsia"/>
        </w:rPr>
        <w:t>（以下稱丙方）</w:t>
      </w:r>
      <w:r w:rsidRPr="004F4E65">
        <w:rPr>
          <w:rFonts w:ascii="Times New Roman" w:eastAsia="標楷體" w:hAnsi="Times New Roman" w:cs="Times New Roman"/>
        </w:rPr>
        <w:t xml:space="preserve"> </w:t>
      </w:r>
    </w:p>
    <w:p w14:paraId="38F3CD2D" w14:textId="77777777" w:rsidR="00D13E79" w:rsidRPr="004F4E65" w:rsidRDefault="00D13E79" w:rsidP="00D13E79">
      <w:pPr>
        <w:kinsoku w:val="0"/>
        <w:overflowPunct w:val="0"/>
        <w:jc w:val="both"/>
        <w:rPr>
          <w:rFonts w:ascii="Times New Roman" w:eastAsia="標楷體" w:hAnsi="Times New Roman" w:cs="Times New Roman"/>
        </w:rPr>
      </w:pPr>
    </w:p>
    <w:p w14:paraId="7C12FF80" w14:textId="77777777" w:rsidR="00D13E79" w:rsidRPr="004F4E65" w:rsidRDefault="00D13E79" w:rsidP="00D13E79">
      <w:pPr>
        <w:kinsoku w:val="0"/>
        <w:overflowPunct w:val="0"/>
        <w:jc w:val="both"/>
        <w:rPr>
          <w:rFonts w:ascii="Times New Roman" w:eastAsia="標楷體" w:hAnsi="Times New Roman" w:cs="Times New Roman"/>
        </w:rPr>
      </w:pPr>
      <w:r w:rsidRPr="004F4E65">
        <w:rPr>
          <w:rFonts w:ascii="Times New Roman" w:eastAsia="標楷體" w:hAnsi="Times New Roman" w:cs="Times New Roman" w:hint="eastAsia"/>
        </w:rPr>
        <w:t>為共同申請高雄市大眾捷運系統土地開發，茲議定條款如下：</w:t>
      </w:r>
    </w:p>
    <w:p w14:paraId="7FE0CEA0" w14:textId="77777777" w:rsidR="00D13E79" w:rsidRPr="004F4E65" w:rsidRDefault="00D13E79" w:rsidP="00D13E79">
      <w:pPr>
        <w:kinsoku w:val="0"/>
        <w:overflowPunct w:val="0"/>
        <w:jc w:val="both"/>
        <w:rPr>
          <w:rFonts w:ascii="Times New Roman" w:eastAsia="標楷體" w:hAnsi="Times New Roman" w:cs="Times New Roman"/>
        </w:rPr>
      </w:pPr>
    </w:p>
    <w:p w14:paraId="6E63DD83" w14:textId="77777777" w:rsidR="00D13E79" w:rsidRPr="004F4E65" w:rsidRDefault="00D13E79" w:rsidP="00D13E79">
      <w:pPr>
        <w:kinsoku w:val="0"/>
        <w:overflowPunct w:val="0"/>
        <w:spacing w:before="100" w:beforeAutospacing="1"/>
        <w:jc w:val="both"/>
        <w:rPr>
          <w:rFonts w:ascii="Times New Roman" w:eastAsia="標楷體" w:hAnsi="Times New Roman" w:cs="Times New Roman"/>
        </w:rPr>
      </w:pPr>
      <w:r w:rsidRPr="004F4E65">
        <w:rPr>
          <w:rFonts w:ascii="Times New Roman" w:eastAsia="標楷體" w:hAnsi="Times New Roman" w:cs="Times New Roman" w:hint="eastAsia"/>
        </w:rPr>
        <w:t>一、共同申請標的</w:t>
      </w:r>
      <w:r w:rsidRPr="004F4E65">
        <w:rPr>
          <w:rFonts w:ascii="Times New Roman" w:eastAsia="標楷體" w:hAnsi="Times New Roman" w:cs="Times New Roman"/>
        </w:rPr>
        <w:t xml:space="preserve"> </w:t>
      </w:r>
    </w:p>
    <w:p w14:paraId="0835E181" w14:textId="77777777" w:rsidR="00D13E79" w:rsidRPr="004F4E65" w:rsidRDefault="00D13E79" w:rsidP="00D13E79">
      <w:pPr>
        <w:kinsoku w:val="0"/>
        <w:overflowPunct w:val="0"/>
        <w:ind w:left="426"/>
        <w:jc w:val="both"/>
        <w:rPr>
          <w:rFonts w:ascii="Times New Roman" w:eastAsia="標楷體" w:hAnsi="Times New Roman" w:cs="Times New Roman"/>
          <w:b/>
        </w:rPr>
      </w:pPr>
      <w:r w:rsidRPr="004F4E65">
        <w:rPr>
          <w:rFonts w:ascii="Times New Roman" w:eastAsia="標楷體" w:hAnsi="Times New Roman" w:cs="Times New Roman" w:hint="eastAsia"/>
        </w:rPr>
        <w:t>高雄市大眾捷運系統</w:t>
      </w:r>
      <w:proofErr w:type="gramStart"/>
      <w:r w:rsidRPr="004F4E65">
        <w:rPr>
          <w:rFonts w:ascii="Times New Roman" w:eastAsia="標楷體" w:hAnsi="Times New Roman" w:cs="Times New Roman" w:hint="eastAsia"/>
        </w:rPr>
        <w:t>橘</w:t>
      </w:r>
      <w:proofErr w:type="gramEnd"/>
      <w:r w:rsidRPr="004F4E65">
        <w:rPr>
          <w:rFonts w:ascii="Times New Roman" w:eastAsia="標楷體" w:hAnsi="Times New Roman" w:cs="Times New Roman" w:hint="eastAsia"/>
        </w:rPr>
        <w:t>線</w:t>
      </w:r>
      <w:r w:rsidRPr="004F4E65">
        <w:rPr>
          <w:rFonts w:ascii="Times New Roman" w:eastAsia="標楷體" w:hAnsi="Times New Roman" w:cs="Times New Roman"/>
        </w:rPr>
        <w:t>O10</w:t>
      </w:r>
      <w:r w:rsidRPr="004F4E65">
        <w:rPr>
          <w:rFonts w:ascii="Times New Roman" w:eastAsia="標楷體" w:hAnsi="Times New Roman" w:cs="Times New Roman" w:hint="eastAsia"/>
        </w:rPr>
        <w:t>站土地開發案</w:t>
      </w:r>
      <w:r w:rsidRPr="004F4E65">
        <w:rPr>
          <w:rFonts w:ascii="Times New Roman" w:eastAsia="標楷體" w:hAnsi="Times New Roman" w:cs="Times New Roman"/>
        </w:rPr>
        <w:t>(</w:t>
      </w:r>
      <w:r w:rsidRPr="004F4E65">
        <w:rPr>
          <w:rFonts w:ascii="Times New Roman" w:eastAsia="標楷體" w:hAnsi="Times New Roman" w:cs="Times New Roman" w:hint="eastAsia"/>
        </w:rPr>
        <w:t>以下簡稱本開發案</w:t>
      </w:r>
      <w:r w:rsidRPr="004F4E65">
        <w:rPr>
          <w:rFonts w:ascii="Times New Roman" w:eastAsia="標楷體" w:hAnsi="Times New Roman" w:cs="Times New Roman"/>
        </w:rPr>
        <w:t>)</w:t>
      </w:r>
    </w:p>
    <w:p w14:paraId="1618CF88" w14:textId="77777777" w:rsidR="00D13E79" w:rsidRPr="004F4E65" w:rsidRDefault="00D13E79" w:rsidP="00D13E79">
      <w:pPr>
        <w:kinsoku w:val="0"/>
        <w:overflowPunct w:val="0"/>
        <w:spacing w:before="100" w:beforeAutospacing="1"/>
        <w:jc w:val="both"/>
        <w:rPr>
          <w:rFonts w:ascii="Times New Roman" w:eastAsia="標楷體" w:hAnsi="Times New Roman" w:cs="Times New Roman"/>
        </w:rPr>
      </w:pPr>
      <w:r w:rsidRPr="004F4E65">
        <w:rPr>
          <w:rFonts w:ascii="Times New Roman" w:eastAsia="標楷體" w:hAnsi="Times New Roman" w:cs="Times New Roman" w:hint="eastAsia"/>
        </w:rPr>
        <w:t>二、共同申請及授權</w:t>
      </w:r>
      <w:r w:rsidRPr="004F4E65">
        <w:rPr>
          <w:rFonts w:ascii="Times New Roman" w:eastAsia="標楷體" w:hAnsi="Times New Roman" w:cs="Times New Roman"/>
        </w:rPr>
        <w:t xml:space="preserve">  </w:t>
      </w:r>
    </w:p>
    <w:p w14:paraId="50DE5AB0" w14:textId="77777777" w:rsidR="00D13E79" w:rsidRPr="004F4E65" w:rsidRDefault="00D13E79" w:rsidP="00D13E79">
      <w:pPr>
        <w:pStyle w:val="a8"/>
        <w:numPr>
          <w:ilvl w:val="2"/>
          <w:numId w:val="41"/>
        </w:numPr>
        <w:kinsoku w:val="0"/>
        <w:overflowPunct w:val="0"/>
        <w:ind w:leftChars="0" w:left="851" w:hanging="425"/>
        <w:jc w:val="both"/>
        <w:rPr>
          <w:rFonts w:ascii="Times New Roman" w:hAnsi="Times New Roman" w:cs="Times New Roman"/>
        </w:rPr>
      </w:pPr>
      <w:r w:rsidRPr="004F4E65">
        <w:rPr>
          <w:rFonts w:ascii="Times New Roman" w:hAnsi="Times New Roman" w:cs="Times New Roman" w:hint="eastAsia"/>
        </w:rPr>
        <w:t>共同申請人依「</w:t>
      </w:r>
      <w:bookmarkStart w:id="0" w:name="_Hlk7015465"/>
      <w:r w:rsidRPr="004F4E65">
        <w:rPr>
          <w:rFonts w:ascii="Times New Roman" w:hAnsi="Times New Roman" w:cs="Times New Roman" w:hint="eastAsia"/>
        </w:rPr>
        <w:t>高雄市政府甄選大眾捷運系統</w:t>
      </w:r>
      <w:proofErr w:type="gramStart"/>
      <w:r w:rsidRPr="004F4E65">
        <w:rPr>
          <w:rFonts w:ascii="Times New Roman" w:hAnsi="Times New Roman" w:cs="Times New Roman" w:hint="eastAsia"/>
        </w:rPr>
        <w:t>橘</w:t>
      </w:r>
      <w:proofErr w:type="gramEnd"/>
      <w:r w:rsidRPr="004F4E65">
        <w:rPr>
          <w:rFonts w:ascii="Times New Roman" w:hAnsi="Times New Roman" w:cs="Times New Roman" w:hint="eastAsia"/>
        </w:rPr>
        <w:t>線</w:t>
      </w:r>
      <w:r w:rsidRPr="004F4E65">
        <w:rPr>
          <w:rFonts w:ascii="Times New Roman" w:hAnsi="Times New Roman" w:cs="Times New Roman"/>
        </w:rPr>
        <w:t>O10</w:t>
      </w:r>
      <w:r w:rsidRPr="004F4E65">
        <w:rPr>
          <w:rFonts w:ascii="Times New Roman" w:hAnsi="Times New Roman" w:cs="Times New Roman" w:hint="eastAsia"/>
        </w:rPr>
        <w:t>站土地開發投資人須知</w:t>
      </w:r>
      <w:bookmarkEnd w:id="0"/>
      <w:r w:rsidRPr="004F4E65">
        <w:rPr>
          <w:rFonts w:ascii="Times New Roman" w:hAnsi="Times New Roman" w:cs="Times New Roman" w:hint="eastAsia"/>
        </w:rPr>
        <w:t>」規定，共同申請本開發案。</w:t>
      </w:r>
      <w:r w:rsidRPr="004F4E65">
        <w:rPr>
          <w:rFonts w:ascii="Times New Roman" w:hAnsi="Times New Roman" w:cs="Times New Roman"/>
        </w:rPr>
        <w:t xml:space="preserve"> </w:t>
      </w:r>
    </w:p>
    <w:p w14:paraId="7D49FA4F" w14:textId="77777777" w:rsidR="00D13E79" w:rsidRPr="004F4E65" w:rsidRDefault="00D13E79" w:rsidP="00D13E79">
      <w:pPr>
        <w:pStyle w:val="a8"/>
        <w:numPr>
          <w:ilvl w:val="2"/>
          <w:numId w:val="41"/>
        </w:numPr>
        <w:kinsoku w:val="0"/>
        <w:overflowPunct w:val="0"/>
        <w:ind w:leftChars="0" w:left="851" w:hanging="425"/>
        <w:jc w:val="both"/>
        <w:rPr>
          <w:rFonts w:ascii="Times New Roman" w:hAnsi="Times New Roman" w:cs="Times New Roman"/>
        </w:rPr>
      </w:pPr>
      <w:r w:rsidRPr="004F4E65">
        <w:rPr>
          <w:rFonts w:ascii="Times New Roman" w:hAnsi="Times New Roman" w:cs="Times New Roman" w:hint="eastAsia"/>
        </w:rPr>
        <w:t>共同申請人同意由</w:t>
      </w:r>
      <w:r w:rsidRPr="004F4E65">
        <w:rPr>
          <w:rFonts w:ascii="Times New Roman" w:hAnsi="Times New Roman" w:cs="Times New Roman"/>
        </w:rPr>
        <w:t xml:space="preserve">        </w:t>
      </w:r>
      <w:r w:rsidRPr="004F4E65">
        <w:rPr>
          <w:rFonts w:ascii="Times New Roman" w:hAnsi="Times New Roman" w:cs="Times New Roman" w:hint="eastAsia"/>
        </w:rPr>
        <w:t>（公司名稱）</w:t>
      </w:r>
      <w:r w:rsidRPr="004F4E65">
        <w:rPr>
          <w:rFonts w:ascii="Times New Roman" w:hAnsi="Times New Roman" w:cs="Times New Roman"/>
        </w:rPr>
        <w:t xml:space="preserve">        </w:t>
      </w:r>
      <w:r w:rsidRPr="004F4E65">
        <w:rPr>
          <w:rFonts w:ascii="Times New Roman" w:hAnsi="Times New Roman" w:cs="Times New Roman" w:hint="eastAsia"/>
        </w:rPr>
        <w:t>為授權代表，並以授權代表之負責人為代表人，負責申請事宜、市政府或其所屬捷運局（以下簡稱機關）意見之聯繫、簽訂及執行「高雄市大眾捷運系統</w:t>
      </w:r>
      <w:proofErr w:type="gramStart"/>
      <w:r w:rsidRPr="004F4E65">
        <w:rPr>
          <w:rFonts w:ascii="Times New Roman" w:hAnsi="Times New Roman" w:cs="Times New Roman" w:hint="eastAsia"/>
        </w:rPr>
        <w:t>橘</w:t>
      </w:r>
      <w:proofErr w:type="gramEnd"/>
      <w:r w:rsidRPr="004F4E65">
        <w:rPr>
          <w:rFonts w:ascii="Times New Roman" w:hAnsi="Times New Roman" w:cs="Times New Roman" w:hint="eastAsia"/>
        </w:rPr>
        <w:t>線</w:t>
      </w:r>
      <w:r w:rsidRPr="004F4E65">
        <w:rPr>
          <w:rFonts w:ascii="Times New Roman" w:hAnsi="Times New Roman" w:cs="Times New Roman"/>
        </w:rPr>
        <w:t>O10</w:t>
      </w:r>
      <w:r w:rsidRPr="004F4E65">
        <w:rPr>
          <w:rFonts w:ascii="Times New Roman" w:hAnsi="Times New Roman" w:cs="Times New Roman" w:hint="eastAsia"/>
        </w:rPr>
        <w:t>站土地開發案投資契約書」等事項，授權代表人具名代表共同申請人之行為，均視為共同申請人全體之行為。機關對代表人之通知，與對共同申請人之通知具同等效力。</w:t>
      </w:r>
      <w:r w:rsidRPr="004F4E65">
        <w:rPr>
          <w:rFonts w:ascii="Times New Roman" w:hAnsi="Times New Roman" w:cs="Times New Roman"/>
        </w:rPr>
        <w:t xml:space="preserve"> </w:t>
      </w:r>
    </w:p>
    <w:p w14:paraId="1A14A9E1" w14:textId="77777777" w:rsidR="00D13E79" w:rsidRPr="004F4E65" w:rsidRDefault="00D13E79" w:rsidP="00D13E79">
      <w:pPr>
        <w:pStyle w:val="a8"/>
        <w:numPr>
          <w:ilvl w:val="2"/>
          <w:numId w:val="41"/>
        </w:numPr>
        <w:kinsoku w:val="0"/>
        <w:overflowPunct w:val="0"/>
        <w:ind w:leftChars="0" w:left="851" w:hanging="425"/>
        <w:jc w:val="both"/>
        <w:rPr>
          <w:rFonts w:ascii="Times New Roman" w:hAnsi="Times New Roman" w:cs="Times New Roman"/>
        </w:rPr>
      </w:pPr>
      <w:r w:rsidRPr="004F4E65">
        <w:rPr>
          <w:rFonts w:ascii="Times New Roman" w:hAnsi="Times New Roman" w:cs="Times New Roman" w:hint="eastAsia"/>
        </w:rPr>
        <w:t>投資權取得前，共同申請協議書之主體及內容均不得變更，否則視為資格不符，取消資格。又投資權取得後，內容未經機關書面同意前不得變更或終止。</w:t>
      </w:r>
      <w:r w:rsidRPr="004F4E65">
        <w:rPr>
          <w:rFonts w:ascii="Times New Roman" w:hAnsi="Times New Roman" w:cs="Times New Roman"/>
        </w:rPr>
        <w:t xml:space="preserve"> </w:t>
      </w:r>
    </w:p>
    <w:p w14:paraId="25C5D5E9" w14:textId="77777777" w:rsidR="00D13E79" w:rsidRDefault="00D13E79" w:rsidP="00D13E79">
      <w:pPr>
        <w:pStyle w:val="a8"/>
        <w:numPr>
          <w:ilvl w:val="2"/>
          <w:numId w:val="41"/>
        </w:numPr>
        <w:kinsoku w:val="0"/>
        <w:overflowPunct w:val="0"/>
        <w:ind w:leftChars="0" w:left="851" w:hanging="425"/>
        <w:jc w:val="both"/>
        <w:rPr>
          <w:rFonts w:ascii="Times New Roman" w:hAnsi="Times New Roman" w:cs="Times New Roman"/>
        </w:rPr>
      </w:pPr>
      <w:r w:rsidRPr="004F4E65">
        <w:rPr>
          <w:rFonts w:ascii="Times New Roman" w:hAnsi="Times New Roman" w:cs="Times New Roman" w:hint="eastAsia"/>
        </w:rPr>
        <w:t>取得投資權後，共同申請人之各成員同意就共同申請人與高雄市政府簽訂之投資契約</w:t>
      </w:r>
      <w:r w:rsidRPr="008C3096">
        <w:rPr>
          <w:rFonts w:ascii="Times New Roman" w:hAnsi="Times New Roman" w:cs="Times New Roman" w:hint="eastAsia"/>
        </w:rPr>
        <w:t>書</w:t>
      </w:r>
      <w:r w:rsidRPr="004F4E65">
        <w:rPr>
          <w:rFonts w:ascii="Times New Roman" w:hAnsi="Times New Roman" w:cs="Times New Roman" w:hint="eastAsia"/>
        </w:rPr>
        <w:t>所生之一切債務，對高雄市政府負連帶責任。但保險業因主管機關法令規定無法於協議書中約定共同申請各成員應負共同連帶履行之責任者，得不在此限。</w:t>
      </w:r>
    </w:p>
    <w:p w14:paraId="31AC15D3" w14:textId="77777777" w:rsidR="00D13E79" w:rsidRPr="004F4E65" w:rsidRDefault="00D13E79" w:rsidP="00D13E79">
      <w:pPr>
        <w:pStyle w:val="a8"/>
        <w:numPr>
          <w:ilvl w:val="2"/>
          <w:numId w:val="41"/>
        </w:numPr>
        <w:kinsoku w:val="0"/>
        <w:overflowPunct w:val="0"/>
        <w:ind w:leftChars="0" w:left="851" w:hanging="425"/>
        <w:jc w:val="both"/>
        <w:rPr>
          <w:rFonts w:ascii="Times New Roman" w:hAnsi="Times New Roman" w:cs="Times New Roman"/>
        </w:rPr>
      </w:pPr>
      <w:r w:rsidRPr="008C68A1">
        <w:rPr>
          <w:rFonts w:ascii="Times New Roman" w:hAnsi="Times New Roman" w:cs="Times New Roman" w:hint="eastAsia"/>
        </w:rPr>
        <w:t>共同申請人如以成立專案公司簽訂投資契約者，各成員同意與專案公司對高雄市政府負連帶責任。但保險業因主管機關法令規定無法於協議書中約定與專案公司負共同連帶履行之責任者，得不在此限。</w:t>
      </w:r>
    </w:p>
    <w:p w14:paraId="31CE12C0" w14:textId="77777777" w:rsidR="00D13E79" w:rsidRPr="004F4E65" w:rsidRDefault="00D13E79" w:rsidP="00D13E79">
      <w:pPr>
        <w:kinsoku w:val="0"/>
        <w:overflowPunct w:val="0"/>
        <w:spacing w:before="100" w:beforeAutospacing="1"/>
        <w:jc w:val="both"/>
        <w:rPr>
          <w:rFonts w:ascii="Times New Roman" w:eastAsia="標楷體" w:hAnsi="Times New Roman" w:cs="Times New Roman"/>
        </w:rPr>
      </w:pPr>
      <w:r w:rsidRPr="004F4E65">
        <w:rPr>
          <w:rFonts w:ascii="Times New Roman" w:eastAsia="標楷體" w:hAnsi="Times New Roman" w:cs="Times New Roman" w:hint="eastAsia"/>
        </w:rPr>
        <w:t>三、各申請人之主辦項目：</w:t>
      </w:r>
      <w:r w:rsidRPr="004F4E65">
        <w:rPr>
          <w:rFonts w:ascii="Times New Roman" w:eastAsia="標楷體" w:hAnsi="Times New Roman" w:cs="Times New Roman"/>
        </w:rPr>
        <w:t xml:space="preserve"> </w:t>
      </w:r>
    </w:p>
    <w:p w14:paraId="49B21416" w14:textId="77777777" w:rsidR="00D13E79" w:rsidRPr="004F4E65" w:rsidRDefault="00D13E79" w:rsidP="00D13E79">
      <w:pPr>
        <w:kinsoku w:val="0"/>
        <w:overflowPunct w:val="0"/>
        <w:ind w:leftChars="-59" w:left="-142" w:firstLineChars="295" w:firstLine="708"/>
        <w:jc w:val="both"/>
        <w:rPr>
          <w:rFonts w:ascii="Times New Roman" w:eastAsia="標楷體" w:hAnsi="Times New Roman" w:cs="Times New Roman"/>
        </w:rPr>
      </w:pPr>
      <w:r w:rsidRPr="004F4E65">
        <w:rPr>
          <w:rFonts w:ascii="Times New Roman" w:eastAsia="標楷體" w:hAnsi="Times New Roman" w:cs="Times New Roman" w:hint="eastAsia"/>
        </w:rPr>
        <w:t>甲方</w:t>
      </w:r>
      <w:r w:rsidRPr="004F4E65">
        <w:rPr>
          <w:rFonts w:ascii="Times New Roman" w:eastAsia="標楷體" w:hAnsi="Times New Roman" w:cs="Times New Roman"/>
        </w:rPr>
        <w:t xml:space="preserve"> :</w:t>
      </w:r>
    </w:p>
    <w:p w14:paraId="4FB95CA5" w14:textId="77777777" w:rsidR="00D13E79" w:rsidRPr="004F4E65" w:rsidRDefault="00D13E79" w:rsidP="00D13E79">
      <w:pPr>
        <w:kinsoku w:val="0"/>
        <w:overflowPunct w:val="0"/>
        <w:ind w:leftChars="-59" w:left="-142" w:firstLineChars="295" w:firstLine="708"/>
        <w:jc w:val="both"/>
        <w:rPr>
          <w:rFonts w:ascii="Times New Roman" w:eastAsia="標楷體" w:hAnsi="Times New Roman" w:cs="Times New Roman"/>
        </w:rPr>
      </w:pPr>
      <w:r w:rsidRPr="004F4E65">
        <w:rPr>
          <w:rFonts w:ascii="Times New Roman" w:eastAsia="標楷體" w:hAnsi="Times New Roman" w:cs="Times New Roman" w:hint="eastAsia"/>
        </w:rPr>
        <w:t>乙方</w:t>
      </w:r>
      <w:r w:rsidRPr="004F4E65">
        <w:rPr>
          <w:rFonts w:ascii="Times New Roman" w:eastAsia="標楷體" w:hAnsi="Times New Roman" w:cs="Times New Roman"/>
        </w:rPr>
        <w:t xml:space="preserve"> :</w:t>
      </w:r>
    </w:p>
    <w:p w14:paraId="1523F8D1" w14:textId="77777777" w:rsidR="00D13E79" w:rsidRPr="004F4E65" w:rsidRDefault="00D13E79" w:rsidP="00D13E79">
      <w:pPr>
        <w:kinsoku w:val="0"/>
        <w:overflowPunct w:val="0"/>
        <w:ind w:leftChars="-59" w:left="-142" w:firstLineChars="295" w:firstLine="708"/>
        <w:jc w:val="both"/>
        <w:rPr>
          <w:rFonts w:ascii="Times New Roman" w:eastAsia="標楷體" w:hAnsi="Times New Roman" w:cs="Times New Roman"/>
        </w:rPr>
      </w:pPr>
      <w:proofErr w:type="gramStart"/>
      <w:r w:rsidRPr="004F4E65">
        <w:rPr>
          <w:rFonts w:ascii="Times New Roman" w:eastAsia="標楷體" w:hAnsi="Times New Roman" w:cs="Times New Roman" w:hint="eastAsia"/>
        </w:rPr>
        <w:t>丙方</w:t>
      </w:r>
      <w:proofErr w:type="gramEnd"/>
      <w:r w:rsidRPr="004F4E65">
        <w:rPr>
          <w:rFonts w:ascii="Times New Roman" w:eastAsia="標楷體" w:hAnsi="Times New Roman" w:cs="Times New Roman"/>
        </w:rPr>
        <w:t xml:space="preserve"> :</w:t>
      </w:r>
    </w:p>
    <w:p w14:paraId="200D195C" w14:textId="77777777" w:rsidR="00D13E79" w:rsidRPr="004F4E65" w:rsidRDefault="00D13E79" w:rsidP="00D13E79">
      <w:pPr>
        <w:kinsoku w:val="0"/>
        <w:overflowPunct w:val="0"/>
        <w:spacing w:before="100" w:beforeAutospacing="1"/>
        <w:jc w:val="both"/>
        <w:rPr>
          <w:rFonts w:ascii="Times New Roman" w:eastAsia="標楷體" w:hAnsi="Times New Roman" w:cs="Times New Roman"/>
        </w:rPr>
      </w:pPr>
      <w:r w:rsidRPr="004F4E65">
        <w:rPr>
          <w:rFonts w:ascii="Times New Roman" w:eastAsia="標楷體" w:hAnsi="Times New Roman" w:cs="Times New Roman" w:hint="eastAsia"/>
        </w:rPr>
        <w:t>四、各申請人之出資比例</w:t>
      </w:r>
      <w:r w:rsidRPr="004F4E65">
        <w:rPr>
          <w:rFonts w:ascii="Times New Roman" w:eastAsia="標楷體" w:hAnsi="Times New Roman" w:cs="Times New Roman"/>
        </w:rPr>
        <w:t xml:space="preserve"> </w:t>
      </w:r>
    </w:p>
    <w:p w14:paraId="31929113" w14:textId="77777777" w:rsidR="00D13E79" w:rsidRPr="004F4E65" w:rsidRDefault="00D13E79" w:rsidP="00D13E79">
      <w:pPr>
        <w:kinsoku w:val="0"/>
        <w:overflowPunct w:val="0"/>
        <w:ind w:left="605"/>
        <w:jc w:val="both"/>
        <w:rPr>
          <w:rFonts w:ascii="Times New Roman" w:eastAsia="標楷體" w:hAnsi="Times New Roman" w:cs="Times New Roman"/>
        </w:rPr>
      </w:pPr>
      <w:r w:rsidRPr="004F4E65">
        <w:rPr>
          <w:rFonts w:ascii="Times New Roman" w:eastAsia="標楷體" w:hAnsi="Times New Roman" w:cs="Times New Roman" w:hint="eastAsia"/>
        </w:rPr>
        <w:t>甲方：</w:t>
      </w:r>
      <w:r w:rsidRPr="004F4E65">
        <w:rPr>
          <w:rFonts w:ascii="Times New Roman" w:eastAsia="標楷體" w:hAnsi="Times New Roman" w:cs="Times New Roman"/>
        </w:rPr>
        <w:t xml:space="preserve"> </w:t>
      </w:r>
    </w:p>
    <w:p w14:paraId="5ED457A6" w14:textId="77777777" w:rsidR="00D13E79" w:rsidRPr="004F4E65" w:rsidRDefault="00D13E79" w:rsidP="00D13E79">
      <w:pPr>
        <w:kinsoku w:val="0"/>
        <w:overflowPunct w:val="0"/>
        <w:ind w:left="605"/>
        <w:jc w:val="both"/>
        <w:rPr>
          <w:rFonts w:ascii="Times New Roman" w:eastAsia="標楷體" w:hAnsi="Times New Roman" w:cs="Times New Roman"/>
        </w:rPr>
      </w:pPr>
      <w:r w:rsidRPr="004F4E65">
        <w:rPr>
          <w:rFonts w:ascii="Times New Roman" w:eastAsia="標楷體" w:hAnsi="Times New Roman" w:cs="Times New Roman" w:hint="eastAsia"/>
        </w:rPr>
        <w:t>乙方：</w:t>
      </w:r>
    </w:p>
    <w:p w14:paraId="13335BAA" w14:textId="77777777" w:rsidR="00D13E79" w:rsidRPr="004F4E65" w:rsidRDefault="00D13E79" w:rsidP="00D13E79">
      <w:pPr>
        <w:kinsoku w:val="0"/>
        <w:overflowPunct w:val="0"/>
        <w:ind w:left="605"/>
        <w:jc w:val="both"/>
        <w:rPr>
          <w:rFonts w:ascii="Times New Roman" w:eastAsia="標楷體" w:hAnsi="Times New Roman" w:cs="Times New Roman"/>
        </w:rPr>
      </w:pPr>
      <w:proofErr w:type="gramStart"/>
      <w:r w:rsidRPr="004F4E65">
        <w:rPr>
          <w:rFonts w:ascii="Times New Roman" w:eastAsia="標楷體" w:hAnsi="Times New Roman" w:cs="Times New Roman" w:hint="eastAsia"/>
        </w:rPr>
        <w:t>丙方</w:t>
      </w:r>
      <w:proofErr w:type="gramEnd"/>
      <w:r w:rsidRPr="004F4E65">
        <w:rPr>
          <w:rFonts w:ascii="Times New Roman" w:eastAsia="標楷體" w:hAnsi="Times New Roman" w:cs="Times New Roman" w:hint="eastAsia"/>
        </w:rPr>
        <w:t>：</w:t>
      </w:r>
      <w:r w:rsidRPr="004F4E65">
        <w:rPr>
          <w:rFonts w:ascii="Times New Roman" w:eastAsia="標楷體" w:hAnsi="Times New Roman" w:cs="Times New Roman"/>
        </w:rPr>
        <w:t xml:space="preserve"> </w:t>
      </w:r>
    </w:p>
    <w:p w14:paraId="345052DD" w14:textId="77777777" w:rsidR="00D13E79" w:rsidRPr="004F4E65" w:rsidRDefault="00D13E79" w:rsidP="00D13E79">
      <w:pPr>
        <w:kinsoku w:val="0"/>
        <w:overflowPunct w:val="0"/>
        <w:spacing w:before="100" w:beforeAutospacing="1"/>
        <w:jc w:val="both"/>
        <w:rPr>
          <w:rFonts w:ascii="Times New Roman" w:eastAsia="標楷體" w:hAnsi="Times New Roman" w:cs="Times New Roman"/>
        </w:rPr>
      </w:pPr>
      <w:r w:rsidRPr="004F4E65">
        <w:rPr>
          <w:rFonts w:ascii="Times New Roman" w:eastAsia="標楷體" w:hAnsi="Times New Roman" w:cs="Times New Roman" w:hint="eastAsia"/>
        </w:rPr>
        <w:t>五、爭議處理</w:t>
      </w:r>
      <w:r w:rsidRPr="004F4E65">
        <w:rPr>
          <w:rFonts w:ascii="Times New Roman" w:eastAsia="標楷體" w:hAnsi="Times New Roman" w:cs="Times New Roman"/>
        </w:rPr>
        <w:t xml:space="preserve"> </w:t>
      </w:r>
    </w:p>
    <w:p w14:paraId="0887B46A" w14:textId="77777777" w:rsidR="00D13E79" w:rsidRPr="004F4E65" w:rsidRDefault="00D13E79" w:rsidP="00D13E79">
      <w:pPr>
        <w:kinsoku w:val="0"/>
        <w:overflowPunct w:val="0"/>
        <w:ind w:left="426"/>
        <w:jc w:val="both"/>
        <w:rPr>
          <w:rFonts w:ascii="Times New Roman" w:eastAsia="標楷體" w:hAnsi="Times New Roman" w:cs="Times New Roman"/>
        </w:rPr>
      </w:pPr>
      <w:r w:rsidRPr="004F4E65">
        <w:rPr>
          <w:rFonts w:ascii="Times New Roman" w:eastAsia="標楷體" w:hAnsi="Times New Roman" w:cs="Times New Roman" w:hint="eastAsia"/>
        </w:rPr>
        <w:t>關於本協議書之任何爭議，全體共同申請人均同意以中華民國法律為</w:t>
      </w:r>
      <w:proofErr w:type="gramStart"/>
      <w:r w:rsidRPr="004F4E65">
        <w:rPr>
          <w:rFonts w:ascii="Times New Roman" w:eastAsia="標楷體" w:hAnsi="Times New Roman" w:cs="Times New Roman" w:hint="eastAsia"/>
        </w:rPr>
        <w:t>準</w:t>
      </w:r>
      <w:proofErr w:type="gramEnd"/>
      <w:r w:rsidRPr="004F4E65">
        <w:rPr>
          <w:rFonts w:ascii="Times New Roman" w:eastAsia="標楷體" w:hAnsi="Times New Roman" w:cs="Times New Roman" w:hint="eastAsia"/>
        </w:rPr>
        <w:t>據法，並以臺灣高雄地方法院為第一審管轄法院。</w:t>
      </w:r>
    </w:p>
    <w:p w14:paraId="59210EF6" w14:textId="77777777" w:rsidR="00D13E79" w:rsidRPr="004F4E65" w:rsidRDefault="00D13E79" w:rsidP="00D13E79">
      <w:pPr>
        <w:kinsoku w:val="0"/>
        <w:overflowPunct w:val="0"/>
        <w:spacing w:before="100" w:beforeAutospacing="1"/>
        <w:ind w:left="480" w:hangingChars="200" w:hanging="480"/>
        <w:jc w:val="both"/>
        <w:rPr>
          <w:rFonts w:ascii="Times New Roman" w:eastAsia="標楷體" w:hAnsi="Times New Roman" w:cs="Times New Roman"/>
        </w:rPr>
      </w:pPr>
      <w:r w:rsidRPr="004F4E65">
        <w:rPr>
          <w:rFonts w:ascii="Times New Roman" w:eastAsia="標楷體" w:hAnsi="Times New Roman" w:cs="Times New Roman" w:hint="eastAsia"/>
        </w:rPr>
        <w:lastRenderedPageBreak/>
        <w:t>六、本協議書於取得投資權後納入投資契約</w:t>
      </w:r>
      <w:r w:rsidRPr="008C3096">
        <w:rPr>
          <w:rFonts w:ascii="Times New Roman" w:eastAsia="標楷體" w:hAnsi="Times New Roman" w:cs="Times New Roman" w:hint="eastAsia"/>
        </w:rPr>
        <w:t>書</w:t>
      </w:r>
      <w:r w:rsidRPr="004F4E65">
        <w:rPr>
          <w:rFonts w:ascii="Times New Roman" w:eastAsia="標楷體" w:hAnsi="Times New Roman" w:cs="Times New Roman" w:hint="eastAsia"/>
        </w:rPr>
        <w:t>。協議書內容與契約規定不符者，以投資契約</w:t>
      </w:r>
      <w:r w:rsidRPr="008C3096">
        <w:rPr>
          <w:rFonts w:ascii="Times New Roman" w:eastAsia="標楷體" w:hAnsi="Times New Roman" w:cs="Times New Roman" w:hint="eastAsia"/>
        </w:rPr>
        <w:t>書</w:t>
      </w:r>
      <w:r w:rsidRPr="004F4E65">
        <w:rPr>
          <w:rFonts w:ascii="Times New Roman" w:eastAsia="標楷體" w:hAnsi="Times New Roman" w:cs="Times New Roman" w:hint="eastAsia"/>
        </w:rPr>
        <w:t>約定為</w:t>
      </w:r>
      <w:proofErr w:type="gramStart"/>
      <w:r w:rsidRPr="004F4E65">
        <w:rPr>
          <w:rFonts w:ascii="Times New Roman" w:eastAsia="標楷體" w:hAnsi="Times New Roman" w:cs="Times New Roman" w:hint="eastAsia"/>
        </w:rPr>
        <w:t>準</w:t>
      </w:r>
      <w:proofErr w:type="gramEnd"/>
      <w:r w:rsidRPr="004F4E65">
        <w:rPr>
          <w:rFonts w:ascii="Times New Roman" w:eastAsia="標楷體" w:hAnsi="Times New Roman" w:cs="Times New Roman" w:hint="eastAsia"/>
        </w:rPr>
        <w:t>。</w:t>
      </w:r>
      <w:r w:rsidRPr="004F4E65">
        <w:rPr>
          <w:rFonts w:ascii="Times New Roman" w:eastAsia="標楷體" w:hAnsi="Times New Roman" w:cs="Times New Roman"/>
        </w:rPr>
        <w:t xml:space="preserve"> </w:t>
      </w:r>
    </w:p>
    <w:p w14:paraId="354FB11F" w14:textId="77777777" w:rsidR="00D13E79" w:rsidRPr="004F4E65" w:rsidRDefault="00D13E79" w:rsidP="00D13E79">
      <w:pPr>
        <w:kinsoku w:val="0"/>
        <w:overflowPunct w:val="0"/>
        <w:spacing w:before="100" w:beforeAutospacing="1"/>
        <w:jc w:val="both"/>
        <w:rPr>
          <w:rFonts w:ascii="Times New Roman" w:hAnsi="Times New Roman" w:cs="Times New Roman"/>
        </w:rPr>
      </w:pPr>
      <w:r w:rsidRPr="004F4E65">
        <w:rPr>
          <w:rFonts w:ascii="Times New Roman" w:eastAsia="標楷體" w:hAnsi="Times New Roman" w:cs="Times New Roman" w:hint="eastAsia"/>
        </w:rPr>
        <w:t>七、其他協議事項：</w:t>
      </w:r>
      <w:r w:rsidRPr="004F4E65">
        <w:rPr>
          <w:rFonts w:ascii="Times New Roman" w:eastAsia="標楷體" w:hAnsi="Times New Roman" w:cs="Times New Roman"/>
        </w:rPr>
        <w:t xml:space="preserve"> </w:t>
      </w:r>
    </w:p>
    <w:p w14:paraId="4D4AB64C" w14:textId="77777777" w:rsidR="00D13E79" w:rsidRPr="004F4E65" w:rsidRDefault="00D13E79" w:rsidP="00D13E79">
      <w:pPr>
        <w:kinsoku w:val="0"/>
        <w:overflowPunct w:val="0"/>
        <w:spacing w:before="100" w:beforeAutospacing="1"/>
        <w:ind w:left="480" w:hangingChars="200" w:hanging="480"/>
        <w:jc w:val="both"/>
        <w:rPr>
          <w:rFonts w:ascii="Times New Roman" w:eastAsia="標楷體" w:hAnsi="Times New Roman" w:cs="Times New Roman"/>
        </w:rPr>
      </w:pPr>
      <w:r w:rsidRPr="004F4E65">
        <w:rPr>
          <w:rFonts w:ascii="Times New Roman" w:eastAsia="標楷體" w:hAnsi="Times New Roman" w:cs="Times New Roman" w:hint="eastAsia"/>
        </w:rPr>
        <w:t>八、本協議書由各申請人之負責人或其代理人共同簽署，分別加蓋公司印信，一式</w:t>
      </w:r>
      <w:r w:rsidRPr="004F4E65">
        <w:rPr>
          <w:rFonts w:ascii="標楷體" w:eastAsia="標楷體" w:hAnsi="標楷體" w:cs="Times New Roman" w:hint="eastAsia"/>
        </w:rPr>
        <w:t>○</w:t>
      </w:r>
      <w:r w:rsidRPr="004F4E65">
        <w:rPr>
          <w:rFonts w:ascii="Times New Roman" w:eastAsia="標楷體" w:hAnsi="Times New Roman" w:cs="Times New Roman" w:hint="eastAsia"/>
        </w:rPr>
        <w:t>份，經公證或認證，</w:t>
      </w:r>
      <w:r w:rsidRPr="004F4E65">
        <w:rPr>
          <w:rFonts w:ascii="Times New Roman" w:eastAsia="標楷體" w:hAnsi="Times New Roman" w:cs="Times New Roman"/>
        </w:rPr>
        <w:t>1</w:t>
      </w:r>
      <w:r w:rsidRPr="004F4E65">
        <w:rPr>
          <w:rFonts w:ascii="Times New Roman" w:eastAsia="標楷體" w:hAnsi="Times New Roman" w:cs="Times New Roman" w:hint="eastAsia"/>
        </w:rPr>
        <w:t>份由公（認）證人收存，</w:t>
      </w:r>
      <w:r w:rsidRPr="004F4E65">
        <w:rPr>
          <w:rFonts w:ascii="Times New Roman" w:eastAsia="標楷體" w:hAnsi="Times New Roman" w:cs="Times New Roman"/>
        </w:rPr>
        <w:t>2</w:t>
      </w:r>
      <w:r w:rsidRPr="004F4E65">
        <w:rPr>
          <w:rFonts w:ascii="Times New Roman" w:eastAsia="標楷體" w:hAnsi="Times New Roman" w:cs="Times New Roman" w:hint="eastAsia"/>
        </w:rPr>
        <w:t>份送交機關，餘由全體共同申請人各執</w:t>
      </w:r>
      <w:r w:rsidRPr="004F4E65">
        <w:rPr>
          <w:rFonts w:ascii="Times New Roman" w:eastAsia="標楷體" w:hAnsi="Times New Roman" w:cs="Times New Roman"/>
        </w:rPr>
        <w:t xml:space="preserve">1 </w:t>
      </w:r>
      <w:r w:rsidRPr="004F4E65">
        <w:rPr>
          <w:rFonts w:ascii="Times New Roman" w:eastAsia="標楷體" w:hAnsi="Times New Roman" w:cs="Times New Roman" w:hint="eastAsia"/>
        </w:rPr>
        <w:t>份為</w:t>
      </w:r>
      <w:proofErr w:type="gramStart"/>
      <w:r w:rsidRPr="004F4E65">
        <w:rPr>
          <w:rFonts w:ascii="Times New Roman" w:eastAsia="標楷體" w:hAnsi="Times New Roman" w:cs="Times New Roman" w:hint="eastAsia"/>
        </w:rPr>
        <w:t>憑</w:t>
      </w:r>
      <w:proofErr w:type="gramEnd"/>
      <w:r w:rsidRPr="004F4E65">
        <w:rPr>
          <w:rFonts w:ascii="Times New Roman" w:eastAsia="標楷體" w:hAnsi="Times New Roman" w:cs="Times New Roman" w:hint="eastAsia"/>
        </w:rPr>
        <w:t>。</w:t>
      </w:r>
      <w:r w:rsidRPr="004F4E65">
        <w:rPr>
          <w:rFonts w:ascii="Times New Roman" w:eastAsia="標楷體" w:hAnsi="Times New Roman" w:cs="Times New Roman"/>
        </w:rPr>
        <w:t xml:space="preserve"> </w:t>
      </w:r>
    </w:p>
    <w:p w14:paraId="464058C0" w14:textId="77777777" w:rsidR="00D13E79" w:rsidRPr="004F4E65" w:rsidRDefault="00D13E79" w:rsidP="00D13E79">
      <w:pPr>
        <w:kinsoku w:val="0"/>
        <w:overflowPunct w:val="0"/>
        <w:ind w:left="115"/>
        <w:jc w:val="both"/>
        <w:rPr>
          <w:rFonts w:ascii="Times New Roman" w:eastAsia="標楷體" w:hAnsi="Times New Roman" w:cs="Times New Roman"/>
        </w:rPr>
      </w:pPr>
      <w:r w:rsidRPr="004F4E65">
        <w:rPr>
          <w:rFonts w:ascii="Times New Roman" w:eastAsia="標楷體" w:hAnsi="Times New Roman" w:cs="Times New Roman"/>
        </w:rPr>
        <w:t xml:space="preserve"> </w:t>
      </w:r>
    </w:p>
    <w:p w14:paraId="79C65D1A" w14:textId="4636925B" w:rsidR="00D13E79" w:rsidRPr="004F4E65" w:rsidRDefault="00D13E79" w:rsidP="00D13E79">
      <w:pPr>
        <w:kinsoku w:val="0"/>
        <w:overflowPunct w:val="0"/>
        <w:ind w:left="1326"/>
        <w:jc w:val="both"/>
        <w:rPr>
          <w:rFonts w:ascii="Times New Roman" w:eastAsia="標楷體" w:hAnsi="Times New Roman" w:cs="Times New Roman"/>
        </w:rPr>
      </w:pPr>
      <w:r w:rsidRPr="004F4E65">
        <w:rPr>
          <w:rFonts w:ascii="Times New Roman" w:eastAsia="標楷體" w:hAnsi="Times New Roman" w:cs="Times New Roman" w:hint="eastAsia"/>
        </w:rPr>
        <w:t>共同申請人</w:t>
      </w:r>
      <w:r w:rsidRPr="004F4E65">
        <w:rPr>
          <w:rFonts w:ascii="Times New Roman" w:eastAsia="標楷體" w:hAnsi="Times New Roman" w:cs="Times New Roman"/>
        </w:rPr>
        <w:t xml:space="preserve"> </w:t>
      </w:r>
    </w:p>
    <w:p w14:paraId="49EE958C"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甲方：</w:t>
      </w:r>
      <w:r w:rsidRPr="004F4E65">
        <w:rPr>
          <w:rFonts w:ascii="Times New Roman" w:eastAsia="標楷體" w:hAnsi="Times New Roman" w:cs="Times New Roman"/>
        </w:rPr>
        <w:t>(</w:t>
      </w:r>
      <w:r w:rsidRPr="004F4E65">
        <w:rPr>
          <w:rFonts w:ascii="Times New Roman" w:eastAsia="標楷體" w:hAnsi="Times New Roman" w:cs="Times New Roman" w:hint="eastAsia"/>
        </w:rPr>
        <w:t>公司名稱</w:t>
      </w: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簽章</w:t>
      </w:r>
    </w:p>
    <w:p w14:paraId="60EBF34D"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營利事業統一編號：</w:t>
      </w:r>
    </w:p>
    <w:p w14:paraId="56E1A9D6"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主事務所地址（收受送達地址）：</w:t>
      </w:r>
    </w:p>
    <w:p w14:paraId="2A3D60EB"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電話：</w:t>
      </w:r>
    </w:p>
    <w:p w14:paraId="0FBBD99C"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負責人</w:t>
      </w:r>
      <w:r w:rsidRPr="004F4E65">
        <w:rPr>
          <w:rFonts w:ascii="Times New Roman" w:eastAsia="標楷體" w:hAnsi="Times New Roman" w:cs="Times New Roman"/>
        </w:rPr>
        <w:t>(</w:t>
      </w:r>
      <w:r w:rsidRPr="004F4E65">
        <w:rPr>
          <w:rFonts w:ascii="Times New Roman" w:eastAsia="標楷體" w:hAnsi="Times New Roman" w:cs="Times New Roman" w:hint="eastAsia"/>
        </w:rPr>
        <w:t>或其代理人</w:t>
      </w: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簽章</w:t>
      </w:r>
      <w:r w:rsidRPr="004F4E65">
        <w:rPr>
          <w:rFonts w:ascii="Times New Roman" w:eastAsia="標楷體" w:hAnsi="Times New Roman" w:cs="Times New Roman"/>
        </w:rPr>
        <w:t xml:space="preserve"> </w:t>
      </w:r>
    </w:p>
    <w:p w14:paraId="3497FF07" w14:textId="77777777" w:rsidR="00D13E79" w:rsidRPr="004F4E65" w:rsidRDefault="00D13E79" w:rsidP="00D13E79">
      <w:pPr>
        <w:kinsoku w:val="0"/>
        <w:overflowPunct w:val="0"/>
        <w:spacing w:beforeLines="50" w:before="120"/>
        <w:ind w:left="2036" w:firstLine="638"/>
        <w:jc w:val="both"/>
        <w:rPr>
          <w:rFonts w:ascii="Times New Roman" w:eastAsia="標楷體" w:hAnsi="Times New Roman" w:cs="Times New Roman"/>
        </w:rPr>
      </w:pPr>
      <w:r w:rsidRPr="004F4E65">
        <w:rPr>
          <w:rFonts w:ascii="Times New Roman" w:eastAsia="標楷體" w:hAnsi="Times New Roman" w:cs="Times New Roman" w:hint="eastAsia"/>
        </w:rPr>
        <w:t>地址及電話</w:t>
      </w: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簽章</w:t>
      </w:r>
      <w:r w:rsidRPr="004F4E65">
        <w:rPr>
          <w:rFonts w:ascii="Times New Roman" w:eastAsia="標楷體" w:hAnsi="Times New Roman" w:cs="Times New Roman"/>
        </w:rPr>
        <w:t xml:space="preserve">     </w:t>
      </w:r>
    </w:p>
    <w:p w14:paraId="461F82B7" w14:textId="77777777" w:rsidR="00D13E79" w:rsidRPr="004F4E65" w:rsidRDefault="00D13E79" w:rsidP="00D13E79">
      <w:pPr>
        <w:kinsoku w:val="0"/>
        <w:overflowPunct w:val="0"/>
        <w:spacing w:beforeLines="50" w:before="120"/>
        <w:ind w:left="2036" w:firstLine="638"/>
        <w:jc w:val="both"/>
        <w:rPr>
          <w:rFonts w:ascii="Times New Roman" w:eastAsia="標楷體" w:hAnsi="Times New Roman" w:cs="Times New Roman"/>
        </w:rPr>
      </w:pPr>
      <w:r w:rsidRPr="004F4E65">
        <w:rPr>
          <w:rFonts w:ascii="Times New Roman" w:eastAsia="標楷體" w:hAnsi="Times New Roman" w:cs="Times New Roman" w:hint="eastAsia"/>
        </w:rPr>
        <w:t>身分證字號：</w:t>
      </w:r>
    </w:p>
    <w:p w14:paraId="41E671C9" w14:textId="77777777" w:rsidR="00D13E79" w:rsidRPr="004F4E65" w:rsidRDefault="00D13E79" w:rsidP="00D13E79">
      <w:pPr>
        <w:kinsoku w:val="0"/>
        <w:overflowPunct w:val="0"/>
        <w:spacing w:beforeLines="50" w:before="120"/>
        <w:ind w:left="2036" w:firstLine="638"/>
        <w:jc w:val="both"/>
        <w:rPr>
          <w:rFonts w:ascii="Times New Roman" w:eastAsia="標楷體" w:hAnsi="Times New Roman" w:cs="Times New Roman"/>
        </w:rPr>
      </w:pPr>
    </w:p>
    <w:p w14:paraId="40A7F48D"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乙方：</w:t>
      </w:r>
      <w:r w:rsidRPr="004F4E65">
        <w:rPr>
          <w:rFonts w:ascii="Times New Roman" w:eastAsia="標楷體" w:hAnsi="Times New Roman" w:cs="Times New Roman"/>
        </w:rPr>
        <w:t>(</w:t>
      </w:r>
      <w:r w:rsidRPr="004F4E65">
        <w:rPr>
          <w:rFonts w:ascii="Times New Roman" w:eastAsia="標楷體" w:hAnsi="Times New Roman" w:cs="Times New Roman" w:hint="eastAsia"/>
        </w:rPr>
        <w:t>公司名稱</w:t>
      </w: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簽章</w:t>
      </w:r>
    </w:p>
    <w:p w14:paraId="065D9879"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營利事業統一編號：</w:t>
      </w:r>
    </w:p>
    <w:p w14:paraId="4FAF05DD"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主事務所地址（收受送達地址）：</w:t>
      </w:r>
    </w:p>
    <w:p w14:paraId="0880DA10"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電話：</w:t>
      </w:r>
    </w:p>
    <w:p w14:paraId="523A4512"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負責人</w:t>
      </w:r>
      <w:r w:rsidRPr="004F4E65">
        <w:rPr>
          <w:rFonts w:ascii="Times New Roman" w:eastAsia="標楷體" w:hAnsi="Times New Roman" w:cs="Times New Roman"/>
        </w:rPr>
        <w:t>(</w:t>
      </w:r>
      <w:r w:rsidRPr="004F4E65">
        <w:rPr>
          <w:rFonts w:ascii="Times New Roman" w:eastAsia="標楷體" w:hAnsi="Times New Roman" w:cs="Times New Roman" w:hint="eastAsia"/>
        </w:rPr>
        <w:t>或其代理人</w:t>
      </w: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簽章</w:t>
      </w:r>
      <w:r w:rsidRPr="004F4E65">
        <w:rPr>
          <w:rFonts w:ascii="Times New Roman" w:eastAsia="標楷體" w:hAnsi="Times New Roman" w:cs="Times New Roman"/>
        </w:rPr>
        <w:t xml:space="preserve"> </w:t>
      </w:r>
    </w:p>
    <w:p w14:paraId="2078924A" w14:textId="77777777" w:rsidR="00D13E79" w:rsidRPr="004F4E65" w:rsidRDefault="00D13E79" w:rsidP="00D13E79">
      <w:pPr>
        <w:kinsoku w:val="0"/>
        <w:overflowPunct w:val="0"/>
        <w:spacing w:beforeLines="50" w:before="120"/>
        <w:ind w:left="2036" w:firstLine="638"/>
        <w:jc w:val="both"/>
        <w:rPr>
          <w:rFonts w:ascii="Times New Roman" w:eastAsia="標楷體" w:hAnsi="Times New Roman" w:cs="Times New Roman"/>
        </w:rPr>
      </w:pPr>
      <w:r w:rsidRPr="004F4E65">
        <w:rPr>
          <w:rFonts w:ascii="Times New Roman" w:eastAsia="標楷體" w:hAnsi="Times New Roman" w:cs="Times New Roman" w:hint="eastAsia"/>
        </w:rPr>
        <w:t>地址及電話</w:t>
      </w: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簽章</w:t>
      </w:r>
      <w:r w:rsidRPr="004F4E65">
        <w:rPr>
          <w:rFonts w:ascii="Times New Roman" w:eastAsia="標楷體" w:hAnsi="Times New Roman" w:cs="Times New Roman"/>
        </w:rPr>
        <w:t xml:space="preserve">     </w:t>
      </w:r>
    </w:p>
    <w:p w14:paraId="4C90F70D" w14:textId="77777777" w:rsidR="00D13E79" w:rsidRPr="004F4E65" w:rsidRDefault="00D13E79" w:rsidP="00D13E79">
      <w:pPr>
        <w:kinsoku w:val="0"/>
        <w:overflowPunct w:val="0"/>
        <w:spacing w:beforeLines="50" w:before="120"/>
        <w:ind w:left="2036" w:firstLine="638"/>
        <w:jc w:val="both"/>
        <w:rPr>
          <w:rFonts w:ascii="Times New Roman" w:eastAsia="標楷體" w:hAnsi="Times New Roman" w:cs="Times New Roman"/>
        </w:rPr>
      </w:pPr>
      <w:r w:rsidRPr="004F4E65">
        <w:rPr>
          <w:rFonts w:ascii="Times New Roman" w:eastAsia="標楷體" w:hAnsi="Times New Roman" w:cs="Times New Roman" w:hint="eastAsia"/>
        </w:rPr>
        <w:t>身分證字號：</w:t>
      </w:r>
    </w:p>
    <w:p w14:paraId="70628337" w14:textId="77777777" w:rsidR="00D13E79" w:rsidRPr="004F4E65" w:rsidRDefault="00D13E79" w:rsidP="00D13E79">
      <w:pPr>
        <w:kinsoku w:val="0"/>
        <w:overflowPunct w:val="0"/>
        <w:spacing w:beforeLines="50" w:before="120"/>
        <w:ind w:left="2036" w:firstLine="638"/>
        <w:jc w:val="both"/>
        <w:rPr>
          <w:rFonts w:ascii="Times New Roman" w:eastAsia="標楷體" w:hAnsi="Times New Roman" w:cs="Times New Roman"/>
        </w:rPr>
      </w:pPr>
    </w:p>
    <w:p w14:paraId="0E50B87D"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proofErr w:type="gramStart"/>
      <w:r w:rsidRPr="004F4E65">
        <w:rPr>
          <w:rFonts w:ascii="Times New Roman" w:eastAsia="標楷體" w:hAnsi="Times New Roman" w:cs="Times New Roman" w:hint="eastAsia"/>
        </w:rPr>
        <w:t>丙方</w:t>
      </w:r>
      <w:proofErr w:type="gramEnd"/>
      <w:r w:rsidRPr="004F4E65">
        <w:rPr>
          <w:rFonts w:ascii="Times New Roman" w:eastAsia="標楷體" w:hAnsi="Times New Roman" w:cs="Times New Roman" w:hint="eastAsia"/>
        </w:rPr>
        <w:t>：</w:t>
      </w:r>
      <w:r w:rsidRPr="004F4E65">
        <w:rPr>
          <w:rFonts w:ascii="Times New Roman" w:eastAsia="標楷體" w:hAnsi="Times New Roman" w:cs="Times New Roman"/>
        </w:rPr>
        <w:t>(</w:t>
      </w:r>
      <w:r w:rsidRPr="004F4E65">
        <w:rPr>
          <w:rFonts w:ascii="Times New Roman" w:eastAsia="標楷體" w:hAnsi="Times New Roman" w:cs="Times New Roman" w:hint="eastAsia"/>
        </w:rPr>
        <w:t>公司名稱</w:t>
      </w: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簽章</w:t>
      </w:r>
    </w:p>
    <w:p w14:paraId="49C24F47"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營利事業統一編號：</w:t>
      </w:r>
    </w:p>
    <w:p w14:paraId="3E6835A7"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主事務所地址（收受送達地址）：</w:t>
      </w:r>
    </w:p>
    <w:p w14:paraId="3EDF1FDC"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電話：</w:t>
      </w:r>
    </w:p>
    <w:p w14:paraId="10D60CBF" w14:textId="77777777" w:rsidR="00D13E79" w:rsidRPr="004F4E65" w:rsidRDefault="00D13E79" w:rsidP="00D13E79">
      <w:pPr>
        <w:kinsoku w:val="0"/>
        <w:overflowPunct w:val="0"/>
        <w:spacing w:beforeLines="50" w:before="120"/>
        <w:ind w:left="2685"/>
        <w:jc w:val="both"/>
        <w:rPr>
          <w:rFonts w:ascii="Times New Roman" w:eastAsia="標楷體" w:hAnsi="Times New Roman" w:cs="Times New Roman"/>
        </w:rPr>
      </w:pPr>
      <w:r w:rsidRPr="004F4E65">
        <w:rPr>
          <w:rFonts w:ascii="Times New Roman" w:eastAsia="標楷體" w:hAnsi="Times New Roman" w:cs="Times New Roman" w:hint="eastAsia"/>
        </w:rPr>
        <w:t>負責人</w:t>
      </w:r>
      <w:r w:rsidRPr="004F4E65">
        <w:rPr>
          <w:rFonts w:ascii="Times New Roman" w:eastAsia="標楷體" w:hAnsi="Times New Roman" w:cs="Times New Roman"/>
        </w:rPr>
        <w:t>(</w:t>
      </w:r>
      <w:r w:rsidRPr="004F4E65">
        <w:rPr>
          <w:rFonts w:ascii="Times New Roman" w:eastAsia="標楷體" w:hAnsi="Times New Roman" w:cs="Times New Roman" w:hint="eastAsia"/>
        </w:rPr>
        <w:t>或其代理人</w:t>
      </w: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簽章</w:t>
      </w:r>
      <w:r w:rsidRPr="004F4E65">
        <w:rPr>
          <w:rFonts w:ascii="Times New Roman" w:eastAsia="標楷體" w:hAnsi="Times New Roman" w:cs="Times New Roman"/>
        </w:rPr>
        <w:t xml:space="preserve"> </w:t>
      </w:r>
    </w:p>
    <w:p w14:paraId="7EB3BC59" w14:textId="77777777" w:rsidR="00D13E79" w:rsidRPr="004F4E65" w:rsidRDefault="00D13E79" w:rsidP="00D13E79">
      <w:pPr>
        <w:kinsoku w:val="0"/>
        <w:overflowPunct w:val="0"/>
        <w:spacing w:beforeLines="50" w:before="120"/>
        <w:ind w:left="2036" w:firstLine="638"/>
        <w:jc w:val="both"/>
        <w:rPr>
          <w:rFonts w:ascii="Times New Roman" w:eastAsia="標楷體" w:hAnsi="Times New Roman" w:cs="Times New Roman"/>
        </w:rPr>
      </w:pPr>
      <w:r w:rsidRPr="004F4E65">
        <w:rPr>
          <w:rFonts w:ascii="Times New Roman" w:eastAsia="標楷體" w:hAnsi="Times New Roman" w:cs="Times New Roman" w:hint="eastAsia"/>
        </w:rPr>
        <w:t>地址及電話</w:t>
      </w: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簽章</w:t>
      </w:r>
      <w:r w:rsidRPr="004F4E65">
        <w:rPr>
          <w:rFonts w:ascii="Times New Roman" w:eastAsia="標楷體" w:hAnsi="Times New Roman" w:cs="Times New Roman"/>
        </w:rPr>
        <w:t xml:space="preserve">     </w:t>
      </w:r>
    </w:p>
    <w:p w14:paraId="504D8EAD" w14:textId="77777777" w:rsidR="00D13E79" w:rsidRPr="004F4E65" w:rsidRDefault="00D13E79" w:rsidP="00D13E79">
      <w:pPr>
        <w:kinsoku w:val="0"/>
        <w:overflowPunct w:val="0"/>
        <w:spacing w:beforeLines="50" w:before="120"/>
        <w:ind w:left="2036" w:firstLine="638"/>
        <w:jc w:val="both"/>
        <w:rPr>
          <w:rFonts w:ascii="Times New Roman" w:eastAsia="標楷體" w:hAnsi="Times New Roman" w:cs="Times New Roman"/>
        </w:rPr>
      </w:pPr>
      <w:r w:rsidRPr="004F4E65">
        <w:rPr>
          <w:rFonts w:ascii="Times New Roman" w:eastAsia="標楷體" w:hAnsi="Times New Roman" w:cs="Times New Roman" w:hint="eastAsia"/>
        </w:rPr>
        <w:t>身分證字號：</w:t>
      </w:r>
    </w:p>
    <w:p w14:paraId="64253E53" w14:textId="2F29C0A7" w:rsidR="00D13E79" w:rsidRDefault="00D13E79" w:rsidP="00D13E79">
      <w:pPr>
        <w:kinsoku w:val="0"/>
        <w:overflowPunct w:val="0"/>
        <w:jc w:val="both"/>
        <w:rPr>
          <w:rFonts w:ascii="Times New Roman" w:eastAsia="標楷體" w:hAnsi="Times New Roman" w:cs="Times New Roman"/>
        </w:rPr>
      </w:pPr>
    </w:p>
    <w:p w14:paraId="6FD08C33" w14:textId="77777777" w:rsidR="00D13E79" w:rsidRPr="004F4E65" w:rsidRDefault="00D13E79" w:rsidP="00D13E79">
      <w:pPr>
        <w:kinsoku w:val="0"/>
        <w:overflowPunct w:val="0"/>
        <w:jc w:val="both"/>
        <w:rPr>
          <w:rFonts w:ascii="Times New Roman" w:eastAsia="標楷體" w:hAnsi="Times New Roman" w:cs="Times New Roman"/>
        </w:rPr>
      </w:pPr>
    </w:p>
    <w:p w14:paraId="03D4CF3F" w14:textId="77777777" w:rsidR="00D13E79" w:rsidRPr="004F4E65" w:rsidRDefault="00D13E79" w:rsidP="00D13E79">
      <w:pPr>
        <w:kinsoku w:val="0"/>
        <w:overflowPunct w:val="0"/>
        <w:jc w:val="center"/>
        <w:rPr>
          <w:rFonts w:ascii="Times New Roman" w:eastAsia="標楷體" w:hAnsi="Times New Roman" w:cs="Times New Roman"/>
        </w:rPr>
      </w:pPr>
      <w:r w:rsidRPr="004F4E65">
        <w:rPr>
          <w:rFonts w:ascii="Times New Roman" w:eastAsia="標楷體" w:hAnsi="Times New Roman" w:cs="Times New Roman" w:hint="eastAsia"/>
        </w:rPr>
        <w:t>中　　　華　　　民　　　國　　　　　　年　　　月　　　日</w:t>
      </w:r>
    </w:p>
    <w:p w14:paraId="3F918E11" w14:textId="77777777" w:rsidR="0051494F" w:rsidRDefault="0051494F" w:rsidP="00D13E79">
      <w:pPr>
        <w:widowControl/>
        <w:spacing w:before="100" w:beforeAutospacing="1"/>
        <w:jc w:val="center"/>
        <w:rPr>
          <w:rFonts w:ascii="Times New Roman" w:eastAsia="標楷體" w:hAnsi="Times New Roman" w:cs="Times New Roman"/>
          <w:b/>
          <w:kern w:val="0"/>
          <w:sz w:val="32"/>
          <w:szCs w:val="32"/>
        </w:rPr>
        <w:sectPr w:rsidR="0051494F" w:rsidSect="00D13E79">
          <w:headerReference w:type="even" r:id="rId8"/>
          <w:headerReference w:type="default" r:id="rId9"/>
          <w:footerReference w:type="even" r:id="rId10"/>
          <w:footerReference w:type="default" r:id="rId11"/>
          <w:headerReference w:type="first" r:id="rId12"/>
          <w:footerReference w:type="first" r:id="rId13"/>
          <w:pgSz w:w="11904" w:h="16838"/>
          <w:pgMar w:top="1418" w:right="1134" w:bottom="1418" w:left="1134" w:header="851" w:footer="850" w:gutter="0"/>
          <w:pgNumType w:start="5"/>
          <w:cols w:space="425"/>
          <w:docGrid w:linePitch="360"/>
        </w:sectPr>
      </w:pPr>
    </w:p>
    <w:p w14:paraId="6584165E" w14:textId="77777777" w:rsidR="0051494F" w:rsidRDefault="0051494F" w:rsidP="0051494F">
      <w:pPr>
        <w:widowControl/>
        <w:spacing w:before="100" w:beforeAutospacing="1" w:after="100" w:afterAutospacing="1"/>
        <w:jc w:val="center"/>
        <w:rPr>
          <w:rFonts w:ascii="Times New Roman" w:eastAsia="標楷體" w:hAnsi="Times New Roman" w:cs="Times New Roman"/>
          <w:b/>
          <w:kern w:val="0"/>
          <w:sz w:val="28"/>
          <w:szCs w:val="28"/>
        </w:rPr>
      </w:pPr>
      <w:r w:rsidRPr="00BC3415">
        <w:rPr>
          <w:rFonts w:ascii="Times New Roman" w:eastAsia="標楷體" w:hAnsi="Times New Roman" w:cs="Times New Roman"/>
          <w:b/>
          <w:noProof/>
          <w:kern w:val="0"/>
          <w:sz w:val="32"/>
          <w:szCs w:val="32"/>
        </w:rPr>
        <w:lastRenderedPageBreak/>
        <mc:AlternateContent>
          <mc:Choice Requires="wps">
            <w:drawing>
              <wp:anchor distT="0" distB="0" distL="114300" distR="114300" simplePos="0" relativeHeight="251688960" behindDoc="0" locked="0" layoutInCell="1" allowOverlap="1" wp14:anchorId="2706E03E" wp14:editId="4DD5736E">
                <wp:simplePos x="0" y="0"/>
                <wp:positionH relativeFrom="column">
                  <wp:posOffset>-123023</wp:posOffset>
                </wp:positionH>
                <wp:positionV relativeFrom="paragraph">
                  <wp:posOffset>-229870</wp:posOffset>
                </wp:positionV>
                <wp:extent cx="1292860" cy="339725"/>
                <wp:effectExtent l="0" t="0" r="0" b="3175"/>
                <wp:wrapNone/>
                <wp:docPr id="3"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9725"/>
                        </a:xfrm>
                        <a:prstGeom prst="rect">
                          <a:avLst/>
                        </a:prstGeom>
                        <a:noFill/>
                        <a:ln>
                          <a:noFill/>
                        </a:ln>
                      </wps:spPr>
                      <wps:txbx>
                        <w:txbxContent>
                          <w:p w14:paraId="22C9FDD9" w14:textId="77777777" w:rsidR="0051494F" w:rsidRPr="005164C2" w:rsidRDefault="0051494F" w:rsidP="0051494F">
                            <w:pPr>
                              <w:rPr>
                                <w:rFonts w:ascii="Times New Roman" w:eastAsia="標楷體" w:hAnsi="Times New Roman" w:cs="Times New Roman"/>
                              </w:rPr>
                            </w:pPr>
                            <w:r w:rsidRPr="005164C2">
                              <w:rPr>
                                <w:rFonts w:ascii="Times New Roman" w:eastAsia="標楷體" w:hAnsi="Times New Roman" w:cs="Times New Roman"/>
                              </w:rPr>
                              <w:t>【附件一之</w:t>
                            </w:r>
                            <w:r w:rsidRPr="005164C2">
                              <w:rPr>
                                <w:rFonts w:ascii="Times New Roman" w:eastAsia="標楷體" w:hAnsi="Times New Roman" w:cs="Times New Roman"/>
                              </w:rPr>
                              <w:t>9</w:t>
                            </w:r>
                            <w:r w:rsidRPr="005164C2">
                              <w:rPr>
                                <w:rFonts w:ascii="Times New Roman" w:eastAsia="標楷體"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6E03E" id="文字方塊 56" o:spid="_x0000_s1027" type="#_x0000_t202" style="position:absolute;left:0;text-align:left;margin-left:-9.7pt;margin-top:-18.1pt;width:101.8pt;height: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" filled="f" stroked="f">
                <v:textbox>
                  <w:txbxContent>
                    <w:p w14:paraId="22C9FDD9" w14:textId="77777777" w:rsidR="0051494F" w:rsidRPr="005164C2" w:rsidRDefault="0051494F" w:rsidP="0051494F">
                      <w:pPr>
                        <w:rPr>
                          <w:rFonts w:ascii="Times New Roman" w:eastAsia="標楷體" w:hAnsi="Times New Roman" w:cs="Times New Roman"/>
                        </w:rPr>
                      </w:pPr>
                      <w:r w:rsidRPr="005164C2">
                        <w:rPr>
                          <w:rFonts w:ascii="Times New Roman" w:eastAsia="標楷體" w:hAnsi="Times New Roman" w:cs="Times New Roman"/>
                        </w:rPr>
                        <w:t>【附件一之</w:t>
                      </w:r>
                      <w:r w:rsidRPr="005164C2">
                        <w:rPr>
                          <w:rFonts w:ascii="Times New Roman" w:eastAsia="標楷體" w:hAnsi="Times New Roman" w:cs="Times New Roman"/>
                        </w:rPr>
                        <w:t>9</w:t>
                      </w:r>
                      <w:r w:rsidRPr="005164C2">
                        <w:rPr>
                          <w:rFonts w:ascii="Times New Roman" w:eastAsia="標楷體" w:hAnsi="Times New Roman" w:cs="Times New Roman"/>
                        </w:rPr>
                        <w:t>】</w:t>
                      </w:r>
                    </w:p>
                  </w:txbxContent>
                </v:textbox>
              </v:shape>
            </w:pict>
          </mc:Fallback>
        </mc:AlternateContent>
      </w:r>
    </w:p>
    <w:p w14:paraId="175B0239" w14:textId="77777777" w:rsidR="0051494F" w:rsidRPr="004F12BB" w:rsidRDefault="0051494F" w:rsidP="0051494F">
      <w:pPr>
        <w:widowControl/>
        <w:spacing w:before="100" w:beforeAutospacing="1" w:after="100" w:afterAutospacing="1"/>
        <w:jc w:val="center"/>
        <w:rPr>
          <w:rFonts w:ascii="Times New Roman" w:eastAsia="標楷體" w:hAnsi="Times New Roman" w:cs="Times New Roman"/>
          <w:b/>
          <w:kern w:val="0"/>
          <w:sz w:val="32"/>
          <w:szCs w:val="32"/>
        </w:rPr>
      </w:pPr>
      <w:r w:rsidRPr="004F12BB">
        <w:rPr>
          <w:rFonts w:ascii="Times New Roman" w:eastAsia="標楷體" w:hAnsi="Times New Roman" w:cs="Times New Roman" w:hint="eastAsia"/>
          <w:b/>
          <w:kern w:val="0"/>
          <w:sz w:val="32"/>
          <w:szCs w:val="32"/>
        </w:rPr>
        <w:t>申請人給付權利價值權利金</w:t>
      </w:r>
      <w:proofErr w:type="gramStart"/>
      <w:r w:rsidRPr="004F12BB">
        <w:rPr>
          <w:rFonts w:ascii="Times New Roman" w:eastAsia="標楷體" w:hAnsi="Times New Roman" w:cs="Times New Roman" w:hint="eastAsia"/>
          <w:b/>
          <w:kern w:val="0"/>
          <w:sz w:val="32"/>
          <w:szCs w:val="32"/>
        </w:rPr>
        <w:t>或回租承諾</w:t>
      </w:r>
      <w:proofErr w:type="gramEnd"/>
      <w:r w:rsidRPr="004F12BB">
        <w:rPr>
          <w:rFonts w:ascii="Times New Roman" w:eastAsia="標楷體" w:hAnsi="Times New Roman" w:cs="Times New Roman" w:hint="eastAsia"/>
          <w:b/>
          <w:kern w:val="0"/>
          <w:sz w:val="32"/>
          <w:szCs w:val="32"/>
        </w:rPr>
        <w:t>書</w:t>
      </w:r>
    </w:p>
    <w:p w14:paraId="1970F1AB" w14:textId="77777777" w:rsidR="0051494F" w:rsidRPr="00923877" w:rsidRDefault="0051494F" w:rsidP="0051494F">
      <w:pPr>
        <w:widowControl/>
        <w:spacing w:line="480" w:lineRule="exact"/>
        <w:rPr>
          <w:rFonts w:ascii="Times New Roman" w:eastAsia="標楷體" w:hAnsi="Times New Roman" w:cs="Times New Roman"/>
          <w:b/>
          <w:sz w:val="28"/>
          <w:szCs w:val="28"/>
        </w:rPr>
      </w:pPr>
      <w:r w:rsidRPr="00923877">
        <w:rPr>
          <w:rFonts w:ascii="Times New Roman" w:eastAsia="標楷體" w:hAnsi="Times New Roman" w:cs="Times New Roman" w:hint="eastAsia"/>
          <w:sz w:val="28"/>
          <w:szCs w:val="28"/>
        </w:rPr>
        <w:t>本申請人已詳閱及同意高雄市政府甄選高雄市大眾捷運系統</w:t>
      </w:r>
      <w:proofErr w:type="gramStart"/>
      <w:r w:rsidRPr="00923877">
        <w:rPr>
          <w:rFonts w:ascii="Times New Roman" w:eastAsia="標楷體" w:hAnsi="Times New Roman" w:cs="Times New Roman" w:hint="eastAsia"/>
          <w:sz w:val="28"/>
          <w:szCs w:val="28"/>
        </w:rPr>
        <w:t>橘</w:t>
      </w:r>
      <w:proofErr w:type="gramEnd"/>
      <w:r w:rsidRPr="00923877">
        <w:rPr>
          <w:rFonts w:ascii="Times New Roman" w:eastAsia="標楷體" w:hAnsi="Times New Roman" w:cs="Times New Roman" w:hint="eastAsia"/>
          <w:sz w:val="28"/>
          <w:szCs w:val="28"/>
        </w:rPr>
        <w:t>線</w:t>
      </w:r>
      <w:r w:rsidRPr="00923877">
        <w:rPr>
          <w:rFonts w:ascii="Times New Roman" w:eastAsia="標楷體" w:hAnsi="Times New Roman" w:cs="Times New Roman"/>
          <w:sz w:val="28"/>
          <w:szCs w:val="28"/>
        </w:rPr>
        <w:t>O10</w:t>
      </w:r>
      <w:r w:rsidRPr="00923877">
        <w:rPr>
          <w:rFonts w:ascii="Times New Roman" w:eastAsia="標楷體" w:hAnsi="Times New Roman" w:cs="Times New Roman" w:hint="eastAsia"/>
          <w:sz w:val="28"/>
          <w:szCs w:val="28"/>
        </w:rPr>
        <w:t>站土地開發案投資人須知及其書面澄清、補充公告，並依投資人須知第</w:t>
      </w:r>
      <w:r w:rsidRPr="00A60280">
        <w:rPr>
          <w:rFonts w:ascii="標楷體" w:eastAsia="標楷體" w:hAnsi="標楷體" w:cs="Times New Roman" w:hint="eastAsia"/>
          <w:sz w:val="28"/>
          <w:szCs w:val="28"/>
        </w:rPr>
        <w:t>八</w:t>
      </w:r>
      <w:r w:rsidRPr="00923877">
        <w:rPr>
          <w:rFonts w:ascii="Times New Roman" w:eastAsia="標楷體" w:hAnsi="Times New Roman" w:cs="Times New Roman" w:hint="eastAsia"/>
          <w:sz w:val="28"/>
          <w:szCs w:val="28"/>
        </w:rPr>
        <w:t>點規定提出本承諾書</w:t>
      </w:r>
      <w:r w:rsidRPr="00A60280">
        <w:rPr>
          <w:rFonts w:ascii="Times New Roman" w:eastAsia="標楷體" w:hAnsi="Times New Roman" w:cs="Times New Roman" w:hint="eastAsia"/>
          <w:sz w:val="28"/>
          <w:szCs w:val="28"/>
        </w:rPr>
        <w:t>（</w:t>
      </w:r>
      <w:r w:rsidRPr="00923877">
        <w:rPr>
          <w:rFonts w:ascii="Times New Roman" w:eastAsia="標楷體" w:hAnsi="Times New Roman" w:cs="Times New Roman" w:hint="eastAsia"/>
          <w:sz w:val="28"/>
          <w:szCs w:val="28"/>
        </w:rPr>
        <w:t>納入投資契約</w:t>
      </w:r>
      <w:r w:rsidRPr="00A60280">
        <w:rPr>
          <w:rFonts w:ascii="Times New Roman" w:eastAsia="標楷體" w:hAnsi="Times New Roman" w:cs="Times New Roman" w:hint="eastAsia"/>
          <w:sz w:val="28"/>
          <w:szCs w:val="28"/>
        </w:rPr>
        <w:t>書</w:t>
      </w:r>
      <w:r w:rsidRPr="00923877">
        <w:rPr>
          <w:rFonts w:ascii="Times New Roman" w:eastAsia="標楷體" w:hAnsi="Times New Roman" w:cs="Times New Roman" w:hint="eastAsia"/>
          <w:sz w:val="28"/>
          <w:szCs w:val="28"/>
        </w:rPr>
        <w:t>附件</w:t>
      </w:r>
      <w:r w:rsidRPr="00A60280">
        <w:rPr>
          <w:rFonts w:ascii="Times New Roman" w:eastAsia="標楷體" w:hAnsi="Times New Roman" w:cs="Times New Roman" w:hint="eastAsia"/>
          <w:sz w:val="28"/>
          <w:szCs w:val="28"/>
        </w:rPr>
        <w:t>）</w:t>
      </w:r>
      <w:r w:rsidRPr="00923877">
        <w:rPr>
          <w:rFonts w:ascii="Times New Roman" w:eastAsia="標楷體" w:hAnsi="Times New Roman" w:cs="Times New Roman" w:hint="eastAsia"/>
          <w:sz w:val="28"/>
          <w:szCs w:val="28"/>
        </w:rPr>
        <w:t>，本申請人若獲選為最優申請人，承諾就土地所有人權益分配</w:t>
      </w:r>
      <w:r w:rsidRPr="00923877">
        <w:rPr>
          <w:rFonts w:ascii="Times New Roman" w:eastAsia="標楷體" w:hAnsi="Times New Roman" w:cs="Times New Roman"/>
          <w:sz w:val="28"/>
          <w:szCs w:val="28"/>
        </w:rPr>
        <w:t>50%</w:t>
      </w:r>
      <w:r w:rsidRPr="00923877">
        <w:rPr>
          <w:rFonts w:ascii="Times New Roman" w:eastAsia="標楷體" w:hAnsi="Times New Roman" w:cs="Times New Roman" w:hint="eastAsia"/>
          <w:sz w:val="28"/>
          <w:szCs w:val="28"/>
        </w:rPr>
        <w:t>得分回之建築物及土地：</w:t>
      </w:r>
      <w:r w:rsidRPr="00923877" w:rsidDel="000D3D6E">
        <w:rPr>
          <w:rFonts w:ascii="Times New Roman" w:eastAsia="標楷體" w:hAnsi="Times New Roman" w:cs="Times New Roman"/>
          <w:b/>
          <w:sz w:val="28"/>
          <w:szCs w:val="28"/>
        </w:rPr>
        <w:t xml:space="preserve"> </w:t>
      </w:r>
    </w:p>
    <w:p w14:paraId="1CF3E000" w14:textId="0C74AA2D" w:rsidR="0051494F" w:rsidRPr="00923877" w:rsidRDefault="0051494F" w:rsidP="0051494F">
      <w:pPr>
        <w:pStyle w:val="a8"/>
        <w:widowControl/>
        <w:numPr>
          <w:ilvl w:val="0"/>
          <w:numId w:val="76"/>
        </w:numPr>
        <w:spacing w:beforeLines="50" w:before="120" w:line="480" w:lineRule="exact"/>
        <w:ind w:leftChars="0" w:left="357" w:hanging="357"/>
        <w:rPr>
          <w:rFonts w:ascii="Times New Roman" w:hAnsi="Times New Roman" w:cs="Times New Roman"/>
          <w:bCs/>
          <w:sz w:val="28"/>
          <w:szCs w:val="28"/>
        </w:rPr>
      </w:pPr>
      <w:r w:rsidRPr="00923877">
        <w:rPr>
          <w:rFonts w:ascii="Times New Roman" w:hAnsi="Times New Roman" w:cs="Times New Roman" w:hint="eastAsia"/>
          <w:bCs/>
          <w:sz w:val="28"/>
          <w:szCs w:val="28"/>
        </w:rPr>
        <w:t>願全數以權利價值權利金</w:t>
      </w:r>
      <w:r w:rsidRPr="00A60280">
        <w:rPr>
          <w:rFonts w:ascii="Times New Roman" w:hAnsi="Times New Roman" w:cs="Times New Roman" w:hint="eastAsia"/>
          <w:sz w:val="28"/>
          <w:szCs w:val="28"/>
        </w:rPr>
        <w:t>（</w:t>
      </w:r>
      <w:r>
        <w:rPr>
          <w:rFonts w:ascii="Times New Roman" w:hAnsi="Times New Roman" w:cs="Times New Roman" w:hint="eastAsia"/>
          <w:sz w:val="28"/>
          <w:szCs w:val="28"/>
        </w:rPr>
        <w:t>含</w:t>
      </w:r>
      <w:r w:rsidR="00CA61FF">
        <w:rPr>
          <w:rFonts w:ascii="Times New Roman" w:hAnsi="Times New Roman" w:cs="Times New Roman" w:hint="eastAsia"/>
          <w:sz w:val="28"/>
          <w:szCs w:val="28"/>
        </w:rPr>
        <w:t>營業</w:t>
      </w:r>
      <w:r>
        <w:rPr>
          <w:rFonts w:ascii="Times New Roman" w:hAnsi="Times New Roman" w:cs="Times New Roman" w:hint="eastAsia"/>
          <w:sz w:val="28"/>
          <w:szCs w:val="28"/>
        </w:rPr>
        <w:t>稅</w:t>
      </w:r>
      <w:r w:rsidRPr="00A60280">
        <w:rPr>
          <w:rFonts w:ascii="Times New Roman" w:hAnsi="Times New Roman" w:cs="Times New Roman" w:hint="eastAsia"/>
          <w:sz w:val="28"/>
          <w:szCs w:val="28"/>
        </w:rPr>
        <w:t>）</w:t>
      </w:r>
      <w:r w:rsidRPr="00923877">
        <w:rPr>
          <w:rFonts w:ascii="Times New Roman" w:hAnsi="Times New Roman" w:cs="Times New Roman" w:hint="eastAsia"/>
          <w:bCs/>
          <w:sz w:val="28"/>
          <w:szCs w:val="28"/>
        </w:rPr>
        <w:t>給付。</w:t>
      </w:r>
    </w:p>
    <w:p w14:paraId="52E5204A" w14:textId="77777777" w:rsidR="0051494F" w:rsidRPr="00923877" w:rsidRDefault="0051494F" w:rsidP="0051494F">
      <w:pPr>
        <w:pStyle w:val="a8"/>
        <w:widowControl/>
        <w:numPr>
          <w:ilvl w:val="0"/>
          <w:numId w:val="76"/>
        </w:numPr>
        <w:spacing w:line="480" w:lineRule="exact"/>
        <w:ind w:leftChars="0" w:left="357" w:hanging="357"/>
        <w:rPr>
          <w:rFonts w:ascii="Times New Roman" w:hAnsi="Times New Roman" w:cs="Times New Roman"/>
          <w:bCs/>
          <w:sz w:val="28"/>
          <w:szCs w:val="28"/>
        </w:rPr>
      </w:pPr>
      <w:r w:rsidRPr="00923877">
        <w:rPr>
          <w:rFonts w:ascii="Times New Roman" w:hAnsi="Times New Roman" w:cs="Times New Roman" w:hint="eastAsia"/>
          <w:bCs/>
          <w:sz w:val="28"/>
          <w:szCs w:val="28"/>
        </w:rPr>
        <w:t>願</w:t>
      </w:r>
      <w:proofErr w:type="gramStart"/>
      <w:r w:rsidRPr="00923877">
        <w:rPr>
          <w:rFonts w:ascii="Times New Roman" w:hAnsi="Times New Roman" w:cs="Times New Roman" w:hint="eastAsia"/>
          <w:bCs/>
          <w:sz w:val="28"/>
          <w:szCs w:val="28"/>
        </w:rPr>
        <w:t>全數回租土地</w:t>
      </w:r>
      <w:proofErr w:type="gramEnd"/>
      <w:r w:rsidRPr="00923877">
        <w:rPr>
          <w:rFonts w:ascii="Times New Roman" w:hAnsi="Times New Roman" w:cs="Times New Roman" w:hint="eastAsia"/>
          <w:bCs/>
          <w:sz w:val="28"/>
          <w:szCs w:val="28"/>
        </w:rPr>
        <w:t>所有人分回之商業設施及停車位等建物。</w:t>
      </w:r>
    </w:p>
    <w:p w14:paraId="3B148AE1" w14:textId="77777777" w:rsidR="0051494F" w:rsidRPr="00923877" w:rsidRDefault="0051494F" w:rsidP="0051494F">
      <w:pPr>
        <w:pStyle w:val="a8"/>
        <w:widowControl/>
        <w:numPr>
          <w:ilvl w:val="0"/>
          <w:numId w:val="76"/>
        </w:numPr>
        <w:spacing w:beforeLines="50" w:before="120" w:line="420" w:lineRule="exact"/>
        <w:ind w:leftChars="0" w:left="357" w:hanging="357"/>
        <w:rPr>
          <w:rFonts w:ascii="Times New Roman" w:hAnsi="Times New Roman" w:cs="Times New Roman"/>
          <w:bCs/>
          <w:sz w:val="28"/>
          <w:szCs w:val="28"/>
        </w:rPr>
      </w:pPr>
      <w:r w:rsidRPr="00923877">
        <w:rPr>
          <w:rFonts w:ascii="Times New Roman" w:hAnsi="Times New Roman" w:cs="Times New Roman" w:hint="eastAsia"/>
          <w:bCs/>
          <w:sz w:val="28"/>
          <w:szCs w:val="28"/>
        </w:rPr>
        <w:t>維持原由土地所有人分回建築物及土地之方式，進行權益分配。</w:t>
      </w:r>
    </w:p>
    <w:p w14:paraId="1E20A4F8" w14:textId="77777777" w:rsidR="0051494F" w:rsidRPr="00923877" w:rsidRDefault="0051494F" w:rsidP="0051494F">
      <w:pPr>
        <w:widowControl/>
        <w:spacing w:line="480" w:lineRule="exact"/>
        <w:rPr>
          <w:rFonts w:ascii="Times New Roman" w:eastAsia="標楷體" w:hAnsi="Times New Roman" w:cs="Times New Roman"/>
          <w:b/>
          <w:sz w:val="28"/>
          <w:szCs w:val="28"/>
        </w:rPr>
      </w:pPr>
    </w:p>
    <w:p w14:paraId="65657FA7" w14:textId="77777777" w:rsidR="0051494F" w:rsidRPr="00606753" w:rsidRDefault="0051494F" w:rsidP="0051494F">
      <w:pPr>
        <w:widowControl/>
        <w:spacing w:line="420" w:lineRule="exact"/>
        <w:rPr>
          <w:rFonts w:ascii="Times New Roman" w:eastAsia="標楷體" w:hAnsi="Times New Roman" w:cs="Times New Roman"/>
          <w:sz w:val="20"/>
          <w:szCs w:val="20"/>
        </w:rPr>
      </w:pPr>
      <w:proofErr w:type="gramStart"/>
      <w:r w:rsidRPr="00606753">
        <w:rPr>
          <w:rFonts w:ascii="Times New Roman" w:eastAsia="標楷體" w:hAnsi="Times New Roman" w:cs="Times New Roman" w:hint="eastAsia"/>
          <w:sz w:val="20"/>
          <w:szCs w:val="20"/>
        </w:rPr>
        <w:t>註</w:t>
      </w:r>
      <w:proofErr w:type="gramEnd"/>
      <w:r w:rsidRPr="00606753">
        <w:rPr>
          <w:rFonts w:ascii="Times New Roman" w:eastAsia="標楷體" w:hAnsi="Times New Roman" w:cs="Times New Roman" w:hint="eastAsia"/>
          <w:sz w:val="20"/>
          <w:szCs w:val="20"/>
        </w:rPr>
        <w:t>：</w:t>
      </w:r>
    </w:p>
    <w:p w14:paraId="01DF2767" w14:textId="77777777" w:rsidR="0051494F" w:rsidRPr="00C5357C" w:rsidRDefault="0051494F" w:rsidP="0051494F">
      <w:pPr>
        <w:pStyle w:val="a8"/>
        <w:widowControl/>
        <w:numPr>
          <w:ilvl w:val="6"/>
          <w:numId w:val="20"/>
        </w:numPr>
        <w:spacing w:line="420" w:lineRule="exact"/>
        <w:ind w:leftChars="0" w:left="284" w:hanging="142"/>
        <w:rPr>
          <w:rFonts w:ascii="Times New Roman" w:hAnsi="Times New Roman" w:cs="Times New Roman"/>
          <w:sz w:val="21"/>
          <w:szCs w:val="21"/>
        </w:rPr>
      </w:pPr>
      <w:r w:rsidRPr="00606753">
        <w:rPr>
          <w:rFonts w:ascii="Times New Roman" w:hAnsi="Times New Roman" w:cs="Times New Roman" w:hint="eastAsia"/>
          <w:sz w:val="21"/>
          <w:szCs w:val="21"/>
        </w:rPr>
        <w:t>上列三種情境</w:t>
      </w:r>
      <w:r w:rsidRPr="00606753">
        <w:rPr>
          <w:rFonts w:ascii="Times New Roman" w:hAnsi="Times New Roman" w:cs="Times New Roman" w:hint="eastAsia"/>
          <w:b/>
          <w:bCs/>
          <w:sz w:val="21"/>
          <w:szCs w:val="21"/>
        </w:rPr>
        <w:t>僅得擇一打</w:t>
      </w:r>
      <w:r w:rsidRPr="00606753">
        <w:rPr>
          <w:rFonts w:ascii="Times New Roman" w:hAnsi="Times New Roman" w:cs="Times New Roman"/>
          <w:b/>
          <w:bCs/>
          <w:sz w:val="21"/>
          <w:szCs w:val="21"/>
        </w:rPr>
        <w:t>V</w:t>
      </w:r>
      <w:r w:rsidRPr="00606753">
        <w:rPr>
          <w:rFonts w:ascii="Times New Roman" w:hAnsi="Times New Roman" w:cs="Times New Roman" w:hint="eastAsia"/>
          <w:b/>
          <w:bCs/>
          <w:sz w:val="21"/>
          <w:szCs w:val="21"/>
        </w:rPr>
        <w:t>選擇</w:t>
      </w:r>
      <w:r w:rsidRPr="00606753">
        <w:rPr>
          <w:rFonts w:ascii="Times New Roman" w:hAnsi="Times New Roman" w:cs="Times New Roman" w:hint="eastAsia"/>
          <w:sz w:val="21"/>
          <w:szCs w:val="21"/>
        </w:rPr>
        <w:t>，如重複勾選</w:t>
      </w:r>
      <w:proofErr w:type="gramStart"/>
      <w:r w:rsidRPr="00606753">
        <w:rPr>
          <w:rFonts w:ascii="Times New Roman" w:hAnsi="Times New Roman" w:cs="Times New Roman" w:hint="eastAsia"/>
          <w:sz w:val="21"/>
          <w:szCs w:val="21"/>
        </w:rPr>
        <w:t>或無勾選</w:t>
      </w:r>
      <w:proofErr w:type="gramEnd"/>
      <w:r w:rsidRPr="00606753">
        <w:rPr>
          <w:rFonts w:ascii="Times New Roman" w:hAnsi="Times New Roman" w:cs="Times New Roman" w:hint="eastAsia"/>
          <w:sz w:val="21"/>
          <w:szCs w:val="21"/>
        </w:rPr>
        <w:t>，則視為維持原由土地所有人分回建築物及土地之方式進行權益分配。</w:t>
      </w:r>
    </w:p>
    <w:p w14:paraId="68F745F3" w14:textId="77777777" w:rsidR="0051494F" w:rsidRPr="00606753" w:rsidRDefault="0051494F" w:rsidP="0051494F">
      <w:pPr>
        <w:pStyle w:val="a8"/>
        <w:widowControl/>
        <w:numPr>
          <w:ilvl w:val="6"/>
          <w:numId w:val="20"/>
        </w:numPr>
        <w:spacing w:line="420" w:lineRule="exact"/>
        <w:ind w:leftChars="0" w:left="284" w:hanging="142"/>
        <w:rPr>
          <w:rFonts w:ascii="Times New Roman" w:hAnsi="Times New Roman" w:cs="Times New Roman"/>
          <w:sz w:val="21"/>
          <w:szCs w:val="21"/>
        </w:rPr>
      </w:pPr>
      <w:r w:rsidRPr="00A32D7A">
        <w:rPr>
          <w:rFonts w:ascii="Times New Roman" w:hAnsi="Times New Roman" w:cs="Times New Roman" w:hint="eastAsia"/>
          <w:sz w:val="21"/>
          <w:szCs w:val="21"/>
        </w:rPr>
        <w:t>申請人如</w:t>
      </w:r>
      <w:r w:rsidRPr="002B7A9E">
        <w:rPr>
          <w:rFonts w:ascii="Times New Roman" w:hAnsi="Times New Roman" w:cs="Times New Roman" w:hint="eastAsia"/>
          <w:sz w:val="21"/>
          <w:szCs w:val="21"/>
        </w:rPr>
        <w:t>就土地所有人分回之建築物及土地，勾選承諾願全數</w:t>
      </w:r>
      <w:proofErr w:type="gramStart"/>
      <w:r w:rsidRPr="002B7A9E">
        <w:rPr>
          <w:rFonts w:ascii="Times New Roman" w:hAnsi="Times New Roman" w:cs="Times New Roman" w:hint="eastAsia"/>
          <w:sz w:val="21"/>
          <w:szCs w:val="21"/>
        </w:rPr>
        <w:t>採</w:t>
      </w:r>
      <w:proofErr w:type="gramEnd"/>
      <w:r w:rsidRPr="002B7A9E">
        <w:rPr>
          <w:rFonts w:ascii="Times New Roman" w:hAnsi="Times New Roman" w:cs="Times New Roman" w:hint="eastAsia"/>
          <w:sz w:val="21"/>
          <w:szCs w:val="21"/>
        </w:rPr>
        <w:t>以權利價值權利金方式給付</w:t>
      </w:r>
      <w:r w:rsidRPr="00A32D7A">
        <w:rPr>
          <w:rFonts w:ascii="Times New Roman" w:hAnsi="Times New Roman" w:cs="Times New Roman" w:hint="eastAsia"/>
          <w:sz w:val="21"/>
          <w:szCs w:val="21"/>
        </w:rPr>
        <w:t>時，</w:t>
      </w:r>
      <w:r w:rsidRPr="00606753">
        <w:rPr>
          <w:rFonts w:ascii="Times New Roman" w:hAnsi="Times New Roman" w:cs="Times New Roman" w:hint="eastAsia"/>
          <w:sz w:val="21"/>
          <w:szCs w:val="21"/>
        </w:rPr>
        <w:t>應依權益分配協議書核定內容、投資契約書第五條及第十二條等規定辦理權益分配相關事宜。</w:t>
      </w:r>
    </w:p>
    <w:p w14:paraId="71436992" w14:textId="77777777" w:rsidR="0051494F" w:rsidRPr="00606753" w:rsidRDefault="0051494F" w:rsidP="0051494F">
      <w:pPr>
        <w:pStyle w:val="a8"/>
        <w:widowControl/>
        <w:numPr>
          <w:ilvl w:val="6"/>
          <w:numId w:val="20"/>
        </w:numPr>
        <w:spacing w:line="420" w:lineRule="exact"/>
        <w:ind w:leftChars="0" w:left="284" w:hanging="142"/>
        <w:rPr>
          <w:rFonts w:ascii="Times New Roman" w:hAnsi="Times New Roman" w:cs="Times New Roman"/>
          <w:sz w:val="21"/>
          <w:szCs w:val="21"/>
        </w:rPr>
      </w:pPr>
      <w:r w:rsidRPr="00C5357C">
        <w:rPr>
          <w:rFonts w:ascii="Times New Roman" w:hAnsi="Times New Roman" w:cs="Times New Roman"/>
          <w:sz w:val="21"/>
          <w:szCs w:val="21"/>
        </w:rPr>
        <w:t>申請</w:t>
      </w:r>
      <w:r w:rsidRPr="00A32D7A">
        <w:rPr>
          <w:rFonts w:ascii="Times New Roman" w:hAnsi="Times New Roman" w:cs="Times New Roman" w:hint="eastAsia"/>
          <w:sz w:val="21"/>
          <w:szCs w:val="21"/>
        </w:rPr>
        <w:t>人如</w:t>
      </w:r>
      <w:r w:rsidRPr="002B7A9E">
        <w:rPr>
          <w:rFonts w:ascii="Times New Roman" w:hAnsi="Times New Roman" w:cs="Times New Roman" w:hint="eastAsia"/>
          <w:sz w:val="21"/>
          <w:szCs w:val="21"/>
        </w:rPr>
        <w:t>就土地所有人分回之建築物及土地，勾選承諾願</w:t>
      </w:r>
      <w:proofErr w:type="gramStart"/>
      <w:r w:rsidRPr="00606753">
        <w:rPr>
          <w:rFonts w:ascii="Times New Roman" w:hAnsi="Times New Roman" w:cs="Times New Roman" w:hint="eastAsia"/>
          <w:sz w:val="21"/>
          <w:szCs w:val="21"/>
        </w:rPr>
        <w:t>全數回租土地</w:t>
      </w:r>
      <w:proofErr w:type="gramEnd"/>
      <w:r w:rsidRPr="00606753">
        <w:rPr>
          <w:rFonts w:ascii="Times New Roman" w:hAnsi="Times New Roman" w:cs="Times New Roman" w:hint="eastAsia"/>
          <w:sz w:val="21"/>
          <w:szCs w:val="21"/>
        </w:rPr>
        <w:t>所有人分回之商業設施及停車位等建物</w:t>
      </w:r>
      <w:r w:rsidRPr="00C5357C">
        <w:rPr>
          <w:rFonts w:ascii="Times New Roman" w:hAnsi="Times New Roman" w:cs="Times New Roman"/>
          <w:sz w:val="21"/>
          <w:szCs w:val="21"/>
        </w:rPr>
        <w:t>時，</w:t>
      </w:r>
      <w:proofErr w:type="gramStart"/>
      <w:r w:rsidRPr="00606753">
        <w:rPr>
          <w:rFonts w:ascii="Times New Roman" w:hAnsi="Times New Roman" w:cs="Times New Roman" w:hint="eastAsia"/>
          <w:sz w:val="21"/>
          <w:szCs w:val="21"/>
        </w:rPr>
        <w:t>回租條件</w:t>
      </w:r>
      <w:proofErr w:type="gramEnd"/>
      <w:r w:rsidRPr="00606753">
        <w:rPr>
          <w:rFonts w:ascii="Times New Roman" w:hAnsi="Times New Roman" w:cs="Times New Roman" w:hint="eastAsia"/>
          <w:sz w:val="21"/>
          <w:szCs w:val="21"/>
        </w:rPr>
        <w:t>應依</w:t>
      </w:r>
      <w:r w:rsidRPr="00C5357C">
        <w:rPr>
          <w:rFonts w:ascii="Times New Roman" w:hAnsi="Times New Roman" w:cs="Times New Roman"/>
          <w:sz w:val="21"/>
          <w:szCs w:val="21"/>
        </w:rPr>
        <w:t>於</w:t>
      </w:r>
      <w:r w:rsidRPr="00A32D7A">
        <w:rPr>
          <w:rFonts w:ascii="Times New Roman" w:hAnsi="Times New Roman" w:cs="Times New Roman" w:hint="eastAsia"/>
          <w:sz w:val="21"/>
          <w:szCs w:val="21"/>
        </w:rPr>
        <w:t>開發建議書提出說明，但實際</w:t>
      </w:r>
      <w:r>
        <w:rPr>
          <w:rFonts w:ascii="Times New Roman" w:hAnsi="Times New Roman" w:cs="Times New Roman" w:hint="eastAsia"/>
          <w:sz w:val="21"/>
          <w:szCs w:val="21"/>
        </w:rPr>
        <w:t>執行</w:t>
      </w:r>
      <w:r w:rsidRPr="00A32D7A">
        <w:rPr>
          <w:rFonts w:ascii="Times New Roman" w:hAnsi="Times New Roman" w:cs="Times New Roman" w:hint="eastAsia"/>
          <w:sz w:val="21"/>
          <w:szCs w:val="21"/>
        </w:rPr>
        <w:t>仍應經本府同意及</w:t>
      </w:r>
      <w:r>
        <w:rPr>
          <w:rFonts w:ascii="Times New Roman" w:hAnsi="Times New Roman" w:cs="Times New Roman" w:hint="eastAsia"/>
          <w:sz w:val="21"/>
          <w:szCs w:val="21"/>
        </w:rPr>
        <w:t>依</w:t>
      </w:r>
      <w:r w:rsidRPr="00A32D7A">
        <w:rPr>
          <w:rFonts w:ascii="Times New Roman" w:hAnsi="Times New Roman" w:cs="Times New Roman" w:hint="eastAsia"/>
          <w:sz w:val="21"/>
          <w:szCs w:val="21"/>
        </w:rPr>
        <w:t>投資契約書第三條第四款</w:t>
      </w:r>
      <w:r>
        <w:rPr>
          <w:rFonts w:ascii="Times New Roman" w:hAnsi="Times New Roman" w:cs="Times New Roman" w:hint="eastAsia"/>
          <w:sz w:val="21"/>
          <w:szCs w:val="21"/>
        </w:rPr>
        <w:t>、第十五條及不動產租賃契約書</w:t>
      </w:r>
      <w:r>
        <w:rPr>
          <w:rFonts w:ascii="新細明體" w:eastAsia="新細明體" w:hAnsi="新細明體" w:cs="Times New Roman" w:hint="eastAsia"/>
          <w:sz w:val="21"/>
          <w:szCs w:val="21"/>
        </w:rPr>
        <w:t>、</w:t>
      </w:r>
      <w:r>
        <w:rPr>
          <w:rFonts w:ascii="Times New Roman" w:hAnsi="Times New Roman" w:cs="Times New Roman" w:hint="eastAsia"/>
          <w:sz w:val="21"/>
          <w:szCs w:val="21"/>
        </w:rPr>
        <w:t>營運契約書等相關</w:t>
      </w:r>
      <w:r w:rsidRPr="00C5357C">
        <w:rPr>
          <w:rFonts w:ascii="Times New Roman" w:hAnsi="Times New Roman" w:cs="Times New Roman"/>
          <w:sz w:val="21"/>
          <w:szCs w:val="21"/>
        </w:rPr>
        <w:t>規</w:t>
      </w:r>
      <w:r w:rsidRPr="00A32D7A">
        <w:rPr>
          <w:rFonts w:ascii="Times New Roman" w:hAnsi="Times New Roman" w:cs="Times New Roman" w:hint="eastAsia"/>
          <w:sz w:val="21"/>
          <w:szCs w:val="21"/>
        </w:rPr>
        <w:t>定辦理。</w:t>
      </w:r>
    </w:p>
    <w:p w14:paraId="42360544" w14:textId="77777777" w:rsidR="0051494F" w:rsidRDefault="0051494F" w:rsidP="0051494F">
      <w:pPr>
        <w:ind w:leftChars="354" w:left="850"/>
        <w:jc w:val="both"/>
        <w:rPr>
          <w:rFonts w:ascii="標楷體" w:eastAsia="標楷體" w:hAnsi="標楷體" w:cs="DFKaiShu-SB-Estd-BF"/>
          <w:kern w:val="0"/>
          <w:sz w:val="28"/>
          <w:szCs w:val="28"/>
        </w:rPr>
      </w:pPr>
    </w:p>
    <w:p w14:paraId="2D74EC07" w14:textId="77777777" w:rsidR="0051494F" w:rsidRPr="00EE5836" w:rsidRDefault="0051494F" w:rsidP="0051494F">
      <w:pPr>
        <w:ind w:leftChars="354" w:left="850"/>
        <w:jc w:val="both"/>
        <w:rPr>
          <w:rFonts w:ascii="Times New Roman" w:eastAsia="標楷體" w:hAnsi="Times New Roman" w:cs="Times New Roman"/>
          <w:sz w:val="28"/>
        </w:rPr>
      </w:pPr>
    </w:p>
    <w:p w14:paraId="798F98B7" w14:textId="77777777" w:rsidR="0051494F" w:rsidRPr="004F4E65" w:rsidRDefault="0051494F" w:rsidP="0051494F">
      <w:pPr>
        <w:ind w:leftChars="354" w:left="850"/>
        <w:jc w:val="both"/>
        <w:rPr>
          <w:rFonts w:ascii="Times New Roman" w:eastAsia="標楷體" w:hAnsi="Times New Roman" w:cs="Times New Roman"/>
          <w:sz w:val="28"/>
        </w:rPr>
      </w:pPr>
      <w:r w:rsidRPr="004F4E65">
        <w:rPr>
          <w:rFonts w:ascii="Times New Roman" w:eastAsia="標楷體" w:hAnsi="Times New Roman" w:cs="Times New Roman" w:hint="eastAsia"/>
          <w:sz w:val="28"/>
        </w:rPr>
        <w:t>此致</w:t>
      </w:r>
    </w:p>
    <w:p w14:paraId="14E28BF6" w14:textId="77777777" w:rsidR="0051494F" w:rsidRPr="004F4E65" w:rsidRDefault="0051494F" w:rsidP="0051494F">
      <w:pPr>
        <w:spacing w:beforeLines="50" w:before="120"/>
        <w:ind w:leftChars="178" w:left="850" w:hangingChars="151" w:hanging="423"/>
        <w:jc w:val="both"/>
        <w:rPr>
          <w:rFonts w:ascii="Times New Roman" w:eastAsia="標楷體" w:hAnsi="Times New Roman" w:cs="Times New Roman"/>
          <w:sz w:val="28"/>
        </w:rPr>
      </w:pPr>
      <w:r w:rsidRPr="004F4E65">
        <w:rPr>
          <w:rFonts w:ascii="Times New Roman" w:eastAsia="標楷體" w:hAnsi="Times New Roman" w:cs="Times New Roman" w:hint="eastAsia"/>
          <w:sz w:val="28"/>
        </w:rPr>
        <w:t>高雄市政府</w:t>
      </w:r>
    </w:p>
    <w:p w14:paraId="522009FF" w14:textId="77777777" w:rsidR="0051494F" w:rsidRPr="004F4E65" w:rsidRDefault="0051494F" w:rsidP="0051494F">
      <w:pPr>
        <w:spacing w:line="440" w:lineRule="exact"/>
        <w:ind w:leftChars="177" w:left="425"/>
        <w:jc w:val="both"/>
        <w:rPr>
          <w:rFonts w:ascii="Times New Roman" w:eastAsia="標楷體" w:hAnsi="Times New Roman" w:cs="Times New Roman"/>
          <w:sz w:val="28"/>
        </w:rPr>
      </w:pPr>
    </w:p>
    <w:p w14:paraId="322C6D3B" w14:textId="77777777" w:rsidR="0051494F" w:rsidRPr="004F4E65" w:rsidRDefault="0051494F" w:rsidP="0051494F">
      <w:pPr>
        <w:rPr>
          <w:rFonts w:ascii="Times New Roman" w:eastAsia="標楷體" w:hAnsi="Times New Roman" w:cs="Times New Roman"/>
          <w:sz w:val="28"/>
        </w:rPr>
      </w:pPr>
      <w:r w:rsidRPr="004F4E65">
        <w:rPr>
          <w:rFonts w:ascii="Times New Roman" w:eastAsia="標楷體" w:hAnsi="Times New Roman" w:cs="Times New Roman"/>
          <w:bCs/>
          <w:sz w:val="28"/>
        </w:rPr>
        <w:t xml:space="preserve">   </w:t>
      </w:r>
      <w:r w:rsidRPr="004F4E65">
        <w:rPr>
          <w:rFonts w:ascii="Times New Roman" w:eastAsia="標楷體" w:hAnsi="Times New Roman" w:cs="Times New Roman" w:hint="eastAsia"/>
          <w:bCs/>
          <w:sz w:val="28"/>
        </w:rPr>
        <w:t>申請人</w:t>
      </w:r>
      <w:r w:rsidRPr="004F4E65">
        <w:rPr>
          <w:rFonts w:ascii="Times New Roman" w:eastAsia="標楷體" w:hAnsi="Times New Roman" w:cs="Times New Roman"/>
          <w:bCs/>
          <w:sz w:val="28"/>
        </w:rPr>
        <w:t>/</w:t>
      </w:r>
      <w:r w:rsidRPr="004F4E65">
        <w:rPr>
          <w:rFonts w:ascii="Times New Roman" w:eastAsia="標楷體" w:hAnsi="Times New Roman" w:cs="Times New Roman" w:hint="eastAsia"/>
          <w:bCs/>
          <w:sz w:val="28"/>
        </w:rPr>
        <w:t>授權代表：</w:t>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hint="eastAsia"/>
          <w:sz w:val="28"/>
        </w:rPr>
        <w:t>（簽章）</w:t>
      </w:r>
    </w:p>
    <w:p w14:paraId="6D6731FE" w14:textId="77777777" w:rsidR="0051494F" w:rsidRPr="004F4E65" w:rsidRDefault="0051494F" w:rsidP="0051494F">
      <w:pPr>
        <w:ind w:firstLine="480"/>
        <w:rPr>
          <w:rFonts w:ascii="Times New Roman" w:eastAsia="標楷體" w:hAnsi="Times New Roman" w:cs="Times New Roman"/>
          <w:sz w:val="28"/>
        </w:rPr>
      </w:pPr>
    </w:p>
    <w:p w14:paraId="2AF5DB01" w14:textId="77777777" w:rsidR="0051494F" w:rsidRPr="002B7A9E" w:rsidRDefault="0051494F" w:rsidP="0051494F">
      <w:pPr>
        <w:rPr>
          <w:rFonts w:ascii="Times New Roman" w:eastAsia="標楷體" w:hAnsi="Times New Roman" w:cs="Times New Roman"/>
          <w:bCs/>
          <w:sz w:val="28"/>
        </w:rPr>
      </w:pPr>
      <w:r w:rsidRPr="002B7A9E">
        <w:rPr>
          <w:rFonts w:ascii="Times New Roman" w:eastAsia="標楷體" w:hAnsi="Times New Roman" w:cs="Times New Roman"/>
          <w:bCs/>
          <w:sz w:val="28"/>
        </w:rPr>
        <w:tab/>
      </w:r>
      <w:r w:rsidRPr="002B7A9E">
        <w:rPr>
          <w:rFonts w:ascii="Times New Roman" w:eastAsia="標楷體" w:hAnsi="Times New Roman" w:cs="Times New Roman" w:hint="eastAsia"/>
          <w:bCs/>
          <w:sz w:val="28"/>
        </w:rPr>
        <w:t xml:space="preserve"> </w:t>
      </w:r>
      <w:r>
        <w:rPr>
          <w:rFonts w:ascii="Times New Roman" w:eastAsia="標楷體" w:hAnsi="Times New Roman" w:cs="Times New Roman" w:hint="eastAsia"/>
          <w:bCs/>
          <w:sz w:val="28"/>
        </w:rPr>
        <w:t xml:space="preserve">  </w:t>
      </w:r>
      <w:r w:rsidRPr="002B7A9E">
        <w:rPr>
          <w:rFonts w:ascii="Times New Roman" w:eastAsia="標楷體" w:hAnsi="Times New Roman" w:cs="Times New Roman" w:hint="eastAsia"/>
          <w:bCs/>
          <w:sz w:val="28"/>
        </w:rPr>
        <w:t>共同申請人：</w:t>
      </w:r>
      <w:r w:rsidRPr="002B7A9E">
        <w:rPr>
          <w:rFonts w:ascii="Times New Roman" w:eastAsia="標楷體" w:hAnsi="Times New Roman" w:cs="Times New Roman"/>
          <w:bCs/>
          <w:sz w:val="28"/>
        </w:rPr>
        <w:tab/>
      </w:r>
      <w:r w:rsidRPr="002B7A9E">
        <w:rPr>
          <w:rFonts w:ascii="Times New Roman" w:eastAsia="標楷體" w:hAnsi="Times New Roman" w:cs="Times New Roman"/>
          <w:bCs/>
          <w:sz w:val="28"/>
        </w:rPr>
        <w:tab/>
      </w:r>
      <w:r w:rsidRPr="002B7A9E">
        <w:rPr>
          <w:rFonts w:ascii="Times New Roman" w:eastAsia="標楷體" w:hAnsi="Times New Roman" w:cs="Times New Roman"/>
          <w:bCs/>
          <w:sz w:val="28"/>
        </w:rPr>
        <w:tab/>
      </w:r>
      <w:r w:rsidRPr="002B7A9E">
        <w:rPr>
          <w:rFonts w:ascii="Times New Roman" w:eastAsia="標楷體" w:hAnsi="Times New Roman" w:cs="Times New Roman"/>
          <w:bCs/>
          <w:sz w:val="28"/>
        </w:rPr>
        <w:tab/>
      </w:r>
      <w:r w:rsidRPr="002B7A9E">
        <w:rPr>
          <w:rFonts w:ascii="Times New Roman" w:eastAsia="標楷體" w:hAnsi="Times New Roman" w:cs="Times New Roman"/>
          <w:bCs/>
          <w:sz w:val="28"/>
        </w:rPr>
        <w:tab/>
      </w:r>
      <w:r w:rsidRPr="002B7A9E">
        <w:rPr>
          <w:rFonts w:ascii="Times New Roman" w:eastAsia="標楷體" w:hAnsi="Times New Roman" w:cs="Times New Roman"/>
          <w:bCs/>
          <w:sz w:val="28"/>
        </w:rPr>
        <w:tab/>
      </w:r>
      <w:r w:rsidRPr="002B7A9E">
        <w:rPr>
          <w:rFonts w:ascii="Times New Roman" w:eastAsia="標楷體" w:hAnsi="Times New Roman" w:cs="Times New Roman"/>
          <w:bCs/>
          <w:sz w:val="28"/>
        </w:rPr>
        <w:tab/>
      </w:r>
      <w:r w:rsidRPr="002B7A9E">
        <w:rPr>
          <w:rFonts w:ascii="Times New Roman" w:eastAsia="標楷體" w:hAnsi="Times New Roman" w:cs="Times New Roman"/>
          <w:bCs/>
          <w:sz w:val="28"/>
        </w:rPr>
        <w:tab/>
      </w:r>
      <w:r w:rsidRPr="002B7A9E">
        <w:rPr>
          <w:rFonts w:ascii="Times New Roman" w:eastAsia="標楷體" w:hAnsi="Times New Roman" w:cs="Times New Roman"/>
          <w:bCs/>
          <w:sz w:val="28"/>
        </w:rPr>
        <w:tab/>
      </w:r>
      <w:r w:rsidRPr="002B7A9E">
        <w:rPr>
          <w:rFonts w:ascii="Times New Roman" w:eastAsia="標楷體" w:hAnsi="Times New Roman" w:cs="Times New Roman"/>
          <w:bCs/>
          <w:sz w:val="28"/>
        </w:rPr>
        <w:tab/>
        <w:t xml:space="preserve">    </w:t>
      </w:r>
      <w:r w:rsidRPr="002B7A9E">
        <w:rPr>
          <w:rFonts w:ascii="Times New Roman" w:eastAsia="標楷體" w:hAnsi="Times New Roman" w:cs="Times New Roman" w:hint="eastAsia"/>
          <w:bCs/>
          <w:sz w:val="28"/>
        </w:rPr>
        <w:t>（簽章）</w:t>
      </w:r>
    </w:p>
    <w:p w14:paraId="34DF8769" w14:textId="77777777" w:rsidR="0051494F" w:rsidRPr="004F4E65" w:rsidRDefault="0051494F" w:rsidP="0051494F">
      <w:pPr>
        <w:ind w:firstLine="480"/>
        <w:rPr>
          <w:rFonts w:ascii="Times New Roman" w:eastAsia="標楷體" w:hAnsi="Times New Roman" w:cs="Times New Roman"/>
          <w:sz w:val="28"/>
        </w:rPr>
      </w:pPr>
    </w:p>
    <w:p w14:paraId="7E5A9D02" w14:textId="77777777" w:rsidR="0051494F" w:rsidRPr="004F4E65" w:rsidRDefault="0051494F" w:rsidP="0051494F">
      <w:pPr>
        <w:ind w:firstLine="480"/>
        <w:rPr>
          <w:rFonts w:ascii="Times New Roman" w:eastAsia="標楷體" w:hAnsi="Times New Roman" w:cs="Times New Roman"/>
          <w:sz w:val="28"/>
        </w:rPr>
      </w:pPr>
      <w:r w:rsidRPr="004F4E65">
        <w:rPr>
          <w:rFonts w:ascii="Times New Roman" w:eastAsia="標楷體" w:hAnsi="Times New Roman" w:cs="Times New Roman" w:hint="eastAsia"/>
          <w:sz w:val="28"/>
        </w:rPr>
        <w:t>共同申請人：</w:t>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r>
      <w:r w:rsidRPr="004F4E65">
        <w:rPr>
          <w:rFonts w:ascii="Times New Roman" w:eastAsia="標楷體" w:hAnsi="Times New Roman" w:cs="Times New Roman"/>
          <w:sz w:val="28"/>
        </w:rPr>
        <w:tab/>
        <w:t xml:space="preserve">    </w:t>
      </w:r>
      <w:r w:rsidRPr="004F4E65">
        <w:rPr>
          <w:rFonts w:ascii="Times New Roman" w:eastAsia="標楷體" w:hAnsi="Times New Roman" w:cs="Times New Roman" w:hint="eastAsia"/>
          <w:sz w:val="28"/>
        </w:rPr>
        <w:t>（簽章）</w:t>
      </w:r>
    </w:p>
    <w:p w14:paraId="2747129B" w14:textId="77777777" w:rsidR="0051494F" w:rsidRDefault="0051494F" w:rsidP="0051494F">
      <w:pPr>
        <w:ind w:firstLine="480"/>
        <w:rPr>
          <w:rFonts w:ascii="Times New Roman" w:eastAsia="標楷體" w:hAnsi="Times New Roman" w:cs="Times New Roman"/>
          <w:sz w:val="28"/>
        </w:rPr>
      </w:pPr>
    </w:p>
    <w:p w14:paraId="6CA185B8" w14:textId="77777777" w:rsidR="0051494F" w:rsidRPr="004F4E65" w:rsidRDefault="0051494F" w:rsidP="0051494F">
      <w:pPr>
        <w:ind w:firstLine="480"/>
        <w:rPr>
          <w:rFonts w:ascii="Times New Roman" w:eastAsia="標楷體" w:hAnsi="Times New Roman" w:cs="Times New Roman"/>
          <w:sz w:val="28"/>
        </w:rPr>
      </w:pPr>
    </w:p>
    <w:p w14:paraId="0B93D3A4" w14:textId="77777777" w:rsidR="0051494F" w:rsidRPr="004F4E65" w:rsidRDefault="0051494F" w:rsidP="0051494F">
      <w:pPr>
        <w:ind w:left="480"/>
        <w:jc w:val="distribute"/>
        <w:rPr>
          <w:rFonts w:ascii="Times New Roman" w:eastAsia="標楷體" w:hAnsi="Times New Roman" w:cs="Times New Roman"/>
          <w:bCs/>
          <w:sz w:val="28"/>
        </w:rPr>
      </w:pPr>
      <w:r w:rsidRPr="004F4E65">
        <w:rPr>
          <w:rFonts w:ascii="Times New Roman" w:eastAsia="標楷體" w:hAnsi="Times New Roman" w:cs="Times New Roman"/>
          <w:bCs/>
          <w:sz w:val="28"/>
        </w:rPr>
        <w:t xml:space="preserve"> </w:t>
      </w:r>
      <w:r w:rsidRPr="004F4E65">
        <w:rPr>
          <w:rFonts w:ascii="Times New Roman" w:eastAsia="標楷體" w:hAnsi="Times New Roman" w:cs="Times New Roman" w:hint="eastAsia"/>
          <w:bCs/>
          <w:sz w:val="28"/>
        </w:rPr>
        <w:t>中華民國</w:t>
      </w:r>
      <w:r w:rsidRPr="004F4E65">
        <w:rPr>
          <w:rFonts w:ascii="Times New Roman" w:eastAsia="標楷體" w:hAnsi="Times New Roman" w:cs="Times New Roman"/>
          <w:bCs/>
          <w:sz w:val="28"/>
        </w:rPr>
        <w:t xml:space="preserve">  </w:t>
      </w:r>
      <w:r w:rsidRPr="004F4E65">
        <w:rPr>
          <w:rFonts w:ascii="Times New Roman" w:eastAsia="標楷體" w:hAnsi="Times New Roman" w:cs="Times New Roman" w:hint="eastAsia"/>
          <w:bCs/>
          <w:sz w:val="28"/>
        </w:rPr>
        <w:t>年</w:t>
      </w:r>
      <w:r w:rsidRPr="004F4E65">
        <w:rPr>
          <w:rFonts w:ascii="Times New Roman" w:eastAsia="標楷體" w:hAnsi="Times New Roman" w:cs="Times New Roman"/>
          <w:bCs/>
          <w:sz w:val="28"/>
        </w:rPr>
        <w:t xml:space="preserve">  </w:t>
      </w:r>
      <w:r w:rsidRPr="004F4E65">
        <w:rPr>
          <w:rFonts w:ascii="Times New Roman" w:eastAsia="標楷體" w:hAnsi="Times New Roman" w:cs="Times New Roman" w:hint="eastAsia"/>
          <w:bCs/>
          <w:sz w:val="28"/>
        </w:rPr>
        <w:t>月</w:t>
      </w:r>
    </w:p>
    <w:p w14:paraId="412AEE5B" w14:textId="77777777" w:rsidR="0051494F" w:rsidRDefault="0051494F" w:rsidP="0051494F">
      <w:pPr>
        <w:widowControl/>
        <w:rPr>
          <w:rFonts w:ascii="Times New Roman" w:eastAsia="標楷體" w:hAnsi="Times New Roman" w:cs="Times New Roman"/>
        </w:rPr>
      </w:pPr>
      <w:r>
        <w:rPr>
          <w:rFonts w:ascii="Times New Roman" w:eastAsia="標楷體" w:hAnsi="Times New Roman" w:cs="Times New Roman"/>
        </w:rPr>
        <w:br w:type="page"/>
      </w:r>
    </w:p>
    <w:p w14:paraId="24583685" w14:textId="0ABAE937" w:rsidR="00960338" w:rsidRDefault="00960338" w:rsidP="00D13E79">
      <w:pPr>
        <w:widowControl/>
        <w:spacing w:before="100" w:beforeAutospacing="1"/>
        <w:jc w:val="center"/>
        <w:rPr>
          <w:rFonts w:ascii="Times New Roman" w:eastAsia="標楷體" w:hAnsi="Times New Roman" w:cs="Times New Roman"/>
          <w:b/>
          <w:kern w:val="0"/>
          <w:sz w:val="32"/>
          <w:szCs w:val="32"/>
        </w:rPr>
        <w:sectPr w:rsidR="00960338" w:rsidSect="0051494F">
          <w:footerReference w:type="even" r:id="rId14"/>
          <w:footerReference w:type="default" r:id="rId15"/>
          <w:pgSz w:w="11904" w:h="16838"/>
          <w:pgMar w:top="1418" w:right="1134" w:bottom="1418" w:left="1134" w:header="851" w:footer="850" w:gutter="0"/>
          <w:pgNumType w:start="12"/>
          <w:cols w:space="425"/>
          <w:docGrid w:linePitch="360"/>
        </w:sectPr>
      </w:pPr>
    </w:p>
    <w:p w14:paraId="1FB7D211" w14:textId="77777777" w:rsidR="00960338" w:rsidRDefault="00960338" w:rsidP="00960338">
      <w:pPr>
        <w:widowControl/>
        <w:spacing w:line="420" w:lineRule="exact"/>
        <w:jc w:val="center"/>
        <w:rPr>
          <w:rFonts w:ascii="Times New Roman" w:eastAsia="標楷體" w:hAnsi="Times New Roman" w:cs="Times New Roman"/>
          <w:b/>
          <w:kern w:val="0"/>
          <w:sz w:val="32"/>
          <w:szCs w:val="32"/>
        </w:rPr>
      </w:pPr>
      <w:r w:rsidRPr="00BC3415">
        <w:rPr>
          <w:rFonts w:ascii="Times New Roman" w:eastAsia="標楷體" w:hAnsi="Times New Roman" w:cs="Times New Roman"/>
          <w:b/>
          <w:noProof/>
          <w:kern w:val="0"/>
          <w:sz w:val="32"/>
          <w:szCs w:val="32"/>
        </w:rPr>
        <w:lastRenderedPageBreak/>
        <mc:AlternateContent>
          <mc:Choice Requires="wps">
            <w:drawing>
              <wp:anchor distT="0" distB="0" distL="114300" distR="114300" simplePos="0" relativeHeight="251686912" behindDoc="0" locked="0" layoutInCell="1" allowOverlap="1" wp14:anchorId="39838199" wp14:editId="050FB057">
                <wp:simplePos x="0" y="0"/>
                <wp:positionH relativeFrom="column">
                  <wp:posOffset>-120583</wp:posOffset>
                </wp:positionH>
                <wp:positionV relativeFrom="paragraph">
                  <wp:posOffset>-212090</wp:posOffset>
                </wp:positionV>
                <wp:extent cx="1356360" cy="339725"/>
                <wp:effectExtent l="0" t="0" r="0" b="3175"/>
                <wp:wrapNone/>
                <wp:docPr id="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39725"/>
                        </a:xfrm>
                        <a:prstGeom prst="rect">
                          <a:avLst/>
                        </a:prstGeom>
                        <a:noFill/>
                        <a:ln>
                          <a:noFill/>
                        </a:ln>
                      </wps:spPr>
                      <wps:txbx>
                        <w:txbxContent>
                          <w:p w14:paraId="7C83FA2E" w14:textId="77777777" w:rsidR="00960338" w:rsidRPr="005164C2" w:rsidRDefault="00960338" w:rsidP="00960338">
                            <w:pPr>
                              <w:rPr>
                                <w:rFonts w:ascii="Times New Roman" w:eastAsia="標楷體" w:hAnsi="Times New Roman" w:cs="Times New Roman"/>
                              </w:rPr>
                            </w:pPr>
                            <w:r w:rsidRPr="005164C2">
                              <w:rPr>
                                <w:rFonts w:ascii="Times New Roman" w:eastAsia="標楷體" w:hAnsi="Times New Roman" w:cs="Times New Roman"/>
                              </w:rPr>
                              <w:t>【附件一之</w:t>
                            </w:r>
                            <w:r w:rsidRPr="005164C2">
                              <w:rPr>
                                <w:rFonts w:ascii="Times New Roman" w:eastAsia="標楷體" w:hAnsi="Times New Roman" w:cs="Times New Roman"/>
                              </w:rPr>
                              <w:t>1</w:t>
                            </w:r>
                            <w:r>
                              <w:rPr>
                                <w:rFonts w:ascii="Times New Roman" w:eastAsia="標楷體" w:hAnsi="Times New Roman" w:cs="Times New Roman"/>
                              </w:rPr>
                              <w:t>1</w:t>
                            </w:r>
                            <w:r w:rsidRPr="005164C2">
                              <w:rPr>
                                <w:rFonts w:ascii="Times New Roman" w:eastAsia="標楷體"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8199" id="Text Box 18" o:spid="_x0000_s1028" type="#_x0000_t202" style="position:absolute;left:0;text-align:left;margin-left:-9.5pt;margin-top:-16.7pt;width:106.8pt;height: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" filled="f" stroked="f">
                <v:textbox>
                  <w:txbxContent>
                    <w:p w14:paraId="7C83FA2E" w14:textId="77777777" w:rsidR="00960338" w:rsidRPr="005164C2" w:rsidRDefault="00960338" w:rsidP="00960338">
                      <w:pPr>
                        <w:rPr>
                          <w:rFonts w:ascii="Times New Roman" w:eastAsia="標楷體" w:hAnsi="Times New Roman" w:cs="Times New Roman"/>
                        </w:rPr>
                      </w:pPr>
                      <w:r w:rsidRPr="005164C2">
                        <w:rPr>
                          <w:rFonts w:ascii="Times New Roman" w:eastAsia="標楷體" w:hAnsi="Times New Roman" w:cs="Times New Roman"/>
                        </w:rPr>
                        <w:t>【附件一之</w:t>
                      </w:r>
                      <w:r w:rsidRPr="005164C2">
                        <w:rPr>
                          <w:rFonts w:ascii="Times New Roman" w:eastAsia="標楷體" w:hAnsi="Times New Roman" w:cs="Times New Roman"/>
                        </w:rPr>
                        <w:t>1</w:t>
                      </w:r>
                      <w:r>
                        <w:rPr>
                          <w:rFonts w:ascii="Times New Roman" w:eastAsia="標楷體" w:hAnsi="Times New Roman" w:cs="Times New Roman"/>
                        </w:rPr>
                        <w:t>1</w:t>
                      </w:r>
                      <w:r w:rsidRPr="005164C2">
                        <w:rPr>
                          <w:rFonts w:ascii="Times New Roman" w:eastAsia="標楷體" w:hAnsi="Times New Roman" w:cs="Times New Roman"/>
                        </w:rPr>
                        <w:t>】</w:t>
                      </w:r>
                    </w:p>
                  </w:txbxContent>
                </v:textbox>
              </v:shape>
            </w:pict>
          </mc:Fallback>
        </mc:AlternateContent>
      </w:r>
    </w:p>
    <w:p w14:paraId="6A02AA51" w14:textId="77777777" w:rsidR="00960338" w:rsidRPr="004F4E65" w:rsidRDefault="00960338" w:rsidP="00960338">
      <w:pPr>
        <w:widowControl/>
        <w:spacing w:line="420" w:lineRule="exact"/>
        <w:jc w:val="center"/>
        <w:rPr>
          <w:rFonts w:ascii="Times New Roman" w:eastAsia="標楷體" w:hAnsi="Times New Roman" w:cs="Times New Roman"/>
        </w:rPr>
      </w:pPr>
      <w:r w:rsidRPr="004F4E65" w:rsidDel="00297C0D">
        <w:rPr>
          <w:rFonts w:ascii="Times New Roman" w:eastAsia="標楷體" w:hAnsi="Times New Roman" w:cs="Times New Roman"/>
          <w:b/>
          <w:kern w:val="0"/>
          <w:sz w:val="32"/>
          <w:szCs w:val="32"/>
        </w:rPr>
        <w:t xml:space="preserve"> </w:t>
      </w:r>
      <w:r w:rsidRPr="004F4E65">
        <w:rPr>
          <w:rFonts w:ascii="Times New Roman" w:eastAsia="標楷體" w:hAnsi="Times New Roman" w:cs="Times New Roman" w:hint="eastAsia"/>
          <w:b/>
          <w:kern w:val="0"/>
          <w:sz w:val="32"/>
          <w:szCs w:val="32"/>
        </w:rPr>
        <w:t>規格文件自主檢查表</w:t>
      </w:r>
    </w:p>
    <w:tbl>
      <w:tblPr>
        <w:tblW w:w="5000" w:type="pct"/>
        <w:jc w:val="center"/>
        <w:tblCellMar>
          <w:top w:w="109" w:type="dxa"/>
          <w:left w:w="58" w:type="dxa"/>
          <w:right w:w="15" w:type="dxa"/>
        </w:tblCellMar>
        <w:tblLook w:val="04A0" w:firstRow="1" w:lastRow="0" w:firstColumn="1" w:lastColumn="0" w:noHBand="0" w:noVBand="1"/>
      </w:tblPr>
      <w:tblGrid>
        <w:gridCol w:w="1811"/>
        <w:gridCol w:w="4051"/>
        <w:gridCol w:w="1255"/>
        <w:gridCol w:w="1525"/>
        <w:gridCol w:w="984"/>
      </w:tblGrid>
      <w:tr w:rsidR="00960338" w:rsidRPr="004F4E65" w14:paraId="0B756956" w14:textId="77777777" w:rsidTr="00C303EE">
        <w:trPr>
          <w:trHeight w:val="447"/>
          <w:jc w:val="center"/>
        </w:trPr>
        <w:tc>
          <w:tcPr>
            <w:tcW w:w="941" w:type="pct"/>
            <w:tcBorders>
              <w:top w:val="single" w:sz="4" w:space="0" w:color="000000"/>
              <w:left w:val="single" w:sz="4" w:space="0" w:color="000000"/>
              <w:bottom w:val="single" w:sz="4" w:space="0" w:color="000000"/>
              <w:right w:val="single" w:sz="4" w:space="0" w:color="000000"/>
            </w:tcBorders>
          </w:tcPr>
          <w:p w14:paraId="034CE4F5" w14:textId="77777777" w:rsidR="00960338" w:rsidRPr="004F4E65" w:rsidRDefault="00960338" w:rsidP="00C303EE">
            <w:pPr>
              <w:kinsoku w:val="0"/>
              <w:overflowPunct w:val="0"/>
              <w:ind w:left="212"/>
              <w:jc w:val="both"/>
              <w:rPr>
                <w:rFonts w:ascii="Times New Roman" w:eastAsia="標楷體" w:hAnsi="Times New Roman" w:cs="Times New Roman"/>
              </w:rPr>
            </w:pPr>
            <w:r w:rsidRPr="004F4E65">
              <w:rPr>
                <w:rFonts w:ascii="Times New Roman" w:eastAsia="標楷體" w:hAnsi="Times New Roman" w:cs="Times New Roman" w:hint="eastAsia"/>
              </w:rPr>
              <w:t>書件名稱</w:t>
            </w:r>
            <w:r w:rsidRPr="004F4E65">
              <w:rPr>
                <w:rFonts w:ascii="Times New Roman" w:eastAsia="標楷體" w:hAnsi="Times New Roman" w:cs="Times New Roman"/>
              </w:rPr>
              <w:t xml:space="preserve"> </w:t>
            </w:r>
          </w:p>
        </w:tc>
        <w:tc>
          <w:tcPr>
            <w:tcW w:w="2104" w:type="pct"/>
            <w:tcBorders>
              <w:top w:val="single" w:sz="4" w:space="0" w:color="000000"/>
              <w:left w:val="single" w:sz="4" w:space="0" w:color="000000"/>
              <w:bottom w:val="single" w:sz="4" w:space="0" w:color="000000"/>
              <w:right w:val="single" w:sz="4" w:space="0" w:color="000000"/>
            </w:tcBorders>
          </w:tcPr>
          <w:p w14:paraId="37F84453" w14:textId="77777777" w:rsidR="00960338" w:rsidRPr="004F4E65" w:rsidRDefault="00960338" w:rsidP="00C303EE">
            <w:pPr>
              <w:kinsoku w:val="0"/>
              <w:overflowPunct w:val="0"/>
              <w:jc w:val="both"/>
              <w:rPr>
                <w:rFonts w:ascii="Times New Roman" w:eastAsia="標楷體" w:hAnsi="Times New Roman" w:cs="Times New Roman"/>
              </w:rPr>
            </w:pPr>
            <w:r w:rsidRPr="004F4E65">
              <w:rPr>
                <w:rFonts w:ascii="Times New Roman" w:eastAsia="標楷體" w:hAnsi="Times New Roman" w:cs="Times New Roman" w:hint="eastAsia"/>
              </w:rPr>
              <w:t>內容說明</w:t>
            </w:r>
            <w:r w:rsidRPr="004F4E65">
              <w:rPr>
                <w:rFonts w:ascii="Times New Roman" w:eastAsia="標楷體" w:hAnsi="Times New Roman" w:cs="Times New Roman"/>
              </w:rPr>
              <w:t xml:space="preserve"> </w:t>
            </w:r>
          </w:p>
        </w:tc>
        <w:tc>
          <w:tcPr>
            <w:tcW w:w="652" w:type="pct"/>
            <w:tcBorders>
              <w:top w:val="single" w:sz="4" w:space="0" w:color="000000"/>
              <w:left w:val="single" w:sz="4" w:space="0" w:color="000000"/>
              <w:bottom w:val="single" w:sz="4" w:space="0" w:color="000000"/>
              <w:right w:val="single" w:sz="4" w:space="0" w:color="000000"/>
            </w:tcBorders>
          </w:tcPr>
          <w:p w14:paraId="4A61FC45" w14:textId="77777777" w:rsidR="00960338" w:rsidRPr="004F4E65" w:rsidRDefault="00960338" w:rsidP="00C303EE">
            <w:pPr>
              <w:kinsoku w:val="0"/>
              <w:overflowPunct w:val="0"/>
              <w:ind w:left="217"/>
              <w:rPr>
                <w:rFonts w:ascii="Times New Roman" w:eastAsia="標楷體" w:hAnsi="Times New Roman" w:cs="Times New Roman"/>
              </w:rPr>
            </w:pPr>
            <w:r w:rsidRPr="004F4E65">
              <w:rPr>
                <w:rFonts w:ascii="Times New Roman" w:eastAsia="標楷體" w:hAnsi="Times New Roman" w:cs="Times New Roman" w:hint="eastAsia"/>
              </w:rPr>
              <w:t>紙本份數</w:t>
            </w:r>
          </w:p>
        </w:tc>
        <w:tc>
          <w:tcPr>
            <w:tcW w:w="792" w:type="pct"/>
            <w:tcBorders>
              <w:top w:val="single" w:sz="4" w:space="0" w:color="000000"/>
              <w:left w:val="single" w:sz="4" w:space="0" w:color="000000"/>
              <w:bottom w:val="single" w:sz="4" w:space="0" w:color="000000"/>
              <w:right w:val="single" w:sz="4" w:space="0" w:color="000000"/>
            </w:tcBorders>
          </w:tcPr>
          <w:p w14:paraId="2C17C4ED" w14:textId="77777777" w:rsidR="00960338" w:rsidRPr="004F4E65" w:rsidRDefault="00960338" w:rsidP="00C303EE">
            <w:pPr>
              <w:kinsoku w:val="0"/>
              <w:overflowPunct w:val="0"/>
              <w:ind w:leftChars="-2" w:hangingChars="2" w:hanging="5"/>
              <w:jc w:val="center"/>
              <w:rPr>
                <w:rFonts w:ascii="Times New Roman" w:eastAsia="標楷體" w:hAnsi="Times New Roman" w:cs="Times New Roman"/>
              </w:rPr>
            </w:pPr>
            <w:proofErr w:type="gramStart"/>
            <w:r w:rsidRPr="004F4E65">
              <w:rPr>
                <w:rFonts w:ascii="Times New Roman" w:eastAsia="標楷體" w:hAnsi="Times New Roman" w:cs="Times New Roman" w:hint="eastAsia"/>
              </w:rPr>
              <w:t>電子檔份數</w:t>
            </w:r>
            <w:proofErr w:type="gramEnd"/>
          </w:p>
        </w:tc>
        <w:tc>
          <w:tcPr>
            <w:tcW w:w="511" w:type="pct"/>
            <w:tcBorders>
              <w:top w:val="single" w:sz="4" w:space="0" w:color="000000"/>
              <w:left w:val="single" w:sz="4" w:space="0" w:color="000000"/>
              <w:bottom w:val="single" w:sz="4" w:space="0" w:color="000000"/>
              <w:right w:val="single" w:sz="4" w:space="0" w:color="000000"/>
            </w:tcBorders>
          </w:tcPr>
          <w:p w14:paraId="26EA741E" w14:textId="77777777" w:rsidR="00960338" w:rsidRPr="004F4E65" w:rsidRDefault="00960338" w:rsidP="00C303EE">
            <w:pPr>
              <w:kinsoku w:val="0"/>
              <w:overflowPunct w:val="0"/>
              <w:ind w:leftChars="-2" w:hangingChars="2" w:hanging="5"/>
              <w:jc w:val="center"/>
              <w:rPr>
                <w:rFonts w:ascii="Times New Roman" w:eastAsia="標楷體" w:hAnsi="Times New Roman" w:cs="Times New Roman"/>
              </w:rPr>
            </w:pPr>
            <w:r w:rsidRPr="004F4E65">
              <w:rPr>
                <w:rFonts w:ascii="Times New Roman" w:eastAsia="標楷體" w:hAnsi="Times New Roman" w:cs="Times New Roman" w:hint="eastAsia"/>
              </w:rPr>
              <w:t>是</w:t>
            </w:r>
            <w:r w:rsidRPr="004F4E65">
              <w:rPr>
                <w:rFonts w:ascii="Times New Roman" w:eastAsia="標楷體" w:hAnsi="Times New Roman" w:cs="Times New Roman"/>
              </w:rPr>
              <w:t>/</w:t>
            </w:r>
            <w:r w:rsidRPr="004F4E65">
              <w:rPr>
                <w:rFonts w:ascii="Times New Roman" w:eastAsia="標楷體" w:hAnsi="Times New Roman" w:cs="Times New Roman" w:hint="eastAsia"/>
              </w:rPr>
              <w:t>否</w:t>
            </w:r>
          </w:p>
        </w:tc>
      </w:tr>
      <w:tr w:rsidR="00960338" w:rsidRPr="00A60280" w14:paraId="3EB5C8D4" w14:textId="77777777" w:rsidTr="00C303EE">
        <w:trPr>
          <w:trHeight w:val="447"/>
          <w:jc w:val="center"/>
        </w:trPr>
        <w:tc>
          <w:tcPr>
            <w:tcW w:w="941" w:type="pct"/>
            <w:tcBorders>
              <w:top w:val="single" w:sz="4" w:space="0" w:color="000000"/>
              <w:left w:val="single" w:sz="4" w:space="0" w:color="000000"/>
              <w:bottom w:val="single" w:sz="4" w:space="0" w:color="000000"/>
              <w:right w:val="single" w:sz="4" w:space="0" w:color="000000"/>
            </w:tcBorders>
            <w:vAlign w:val="center"/>
          </w:tcPr>
          <w:p w14:paraId="3256B1D4" w14:textId="77777777" w:rsidR="00960338" w:rsidRPr="00A60280" w:rsidRDefault="00960338" w:rsidP="00C303EE">
            <w:pPr>
              <w:kinsoku w:val="0"/>
              <w:overflowPunct w:val="0"/>
              <w:rPr>
                <w:rFonts w:ascii="Times New Roman" w:eastAsia="標楷體" w:hAnsi="Times New Roman" w:cs="Times New Roman"/>
              </w:rPr>
            </w:pPr>
            <w:r w:rsidRPr="00A60280">
              <w:rPr>
                <w:rFonts w:ascii="Times New Roman" w:eastAsia="標楷體" w:hAnsi="Times New Roman" w:cs="Times New Roman" w:hint="eastAsia"/>
              </w:rPr>
              <w:t>分配比例承諾書</w:t>
            </w:r>
          </w:p>
          <w:p w14:paraId="42F0E496" w14:textId="77777777" w:rsidR="00960338" w:rsidRPr="00A60280" w:rsidRDefault="00960338" w:rsidP="00C303EE">
            <w:pPr>
              <w:kinsoku w:val="0"/>
              <w:overflowPunct w:val="0"/>
              <w:jc w:val="center"/>
              <w:rPr>
                <w:rFonts w:ascii="Times New Roman" w:eastAsia="標楷體" w:hAnsi="Times New Roman" w:cs="Times New Roman"/>
              </w:rPr>
            </w:pPr>
            <w:r w:rsidRPr="00A60280">
              <w:rPr>
                <w:rFonts w:ascii="Times New Roman" w:eastAsia="標楷體" w:hAnsi="Times New Roman" w:cs="Times New Roman"/>
                <w:b/>
              </w:rPr>
              <w:t>(</w:t>
            </w:r>
            <w:r w:rsidRPr="00A60280">
              <w:rPr>
                <w:rFonts w:ascii="Times New Roman" w:eastAsia="標楷體" w:hAnsi="Times New Roman" w:cs="Times New Roman" w:hint="eastAsia"/>
                <w:b/>
              </w:rPr>
              <w:t>不得補件</w:t>
            </w:r>
            <w:r w:rsidRPr="00A60280">
              <w:rPr>
                <w:rFonts w:ascii="Times New Roman" w:eastAsia="標楷體" w:hAnsi="Times New Roman" w:cs="Times New Roman"/>
                <w:b/>
              </w:rPr>
              <w:t>)</w:t>
            </w:r>
          </w:p>
        </w:tc>
        <w:tc>
          <w:tcPr>
            <w:tcW w:w="2104" w:type="pct"/>
            <w:tcBorders>
              <w:top w:val="single" w:sz="4" w:space="0" w:color="000000"/>
              <w:left w:val="single" w:sz="4" w:space="0" w:color="000000"/>
              <w:bottom w:val="single" w:sz="4" w:space="0" w:color="000000"/>
              <w:right w:val="single" w:sz="4" w:space="0" w:color="000000"/>
            </w:tcBorders>
            <w:vAlign w:val="center"/>
          </w:tcPr>
          <w:p w14:paraId="2E7E2EC7" w14:textId="77777777" w:rsidR="00960338" w:rsidRPr="00A60280" w:rsidRDefault="00960338" w:rsidP="00C303EE">
            <w:pPr>
              <w:kinsoku w:val="0"/>
              <w:overflowPunct w:val="0"/>
              <w:ind w:left="5"/>
              <w:jc w:val="both"/>
              <w:rPr>
                <w:rFonts w:ascii="Times New Roman" w:eastAsia="標楷體" w:hAnsi="Times New Roman" w:cs="Times New Roman"/>
              </w:rPr>
            </w:pPr>
            <w:proofErr w:type="gramStart"/>
            <w:r w:rsidRPr="00A60280">
              <w:rPr>
                <w:rFonts w:ascii="Times New Roman" w:eastAsia="標楷體" w:hAnsi="Times New Roman" w:cs="Times New Roman" w:hint="eastAsia"/>
              </w:rPr>
              <w:t>詳</w:t>
            </w:r>
            <w:proofErr w:type="gramEnd"/>
            <w:r w:rsidRPr="00A60280">
              <w:rPr>
                <w:rFonts w:ascii="Times New Roman" w:eastAsia="標楷體" w:hAnsi="Times New Roman" w:cs="Times New Roman" w:hint="eastAsia"/>
              </w:rPr>
              <w:t>附件一</w:t>
            </w:r>
            <w:r w:rsidRPr="00A60280">
              <w:rPr>
                <w:rFonts w:ascii="Times New Roman" w:eastAsia="標楷體" w:hAnsi="Times New Roman" w:cs="Times New Roman"/>
              </w:rPr>
              <w:t>-8</w:t>
            </w:r>
          </w:p>
        </w:tc>
        <w:tc>
          <w:tcPr>
            <w:tcW w:w="652" w:type="pct"/>
            <w:tcBorders>
              <w:top w:val="single" w:sz="4" w:space="0" w:color="000000"/>
              <w:left w:val="single" w:sz="4" w:space="0" w:color="000000"/>
              <w:bottom w:val="single" w:sz="4" w:space="0" w:color="000000"/>
              <w:right w:val="single" w:sz="4" w:space="0" w:color="000000"/>
            </w:tcBorders>
            <w:vAlign w:val="center"/>
          </w:tcPr>
          <w:p w14:paraId="39D54B6E" w14:textId="77777777" w:rsidR="00960338" w:rsidRPr="00A60280" w:rsidRDefault="00960338" w:rsidP="00C303EE">
            <w:pPr>
              <w:kinsoku w:val="0"/>
              <w:overflowPunct w:val="0"/>
              <w:jc w:val="center"/>
              <w:rPr>
                <w:rFonts w:ascii="Times New Roman" w:eastAsia="標楷體" w:hAnsi="Times New Roman" w:cs="Times New Roman"/>
              </w:rPr>
            </w:pPr>
            <w:r w:rsidRPr="00923877">
              <w:rPr>
                <w:rFonts w:ascii="Times New Roman" w:eastAsia="標楷體" w:hAnsi="Times New Roman" w:cs="Times New Roman"/>
              </w:rPr>
              <w:t>1</w:t>
            </w:r>
          </w:p>
        </w:tc>
        <w:tc>
          <w:tcPr>
            <w:tcW w:w="792" w:type="pct"/>
            <w:tcBorders>
              <w:top w:val="single" w:sz="4" w:space="0" w:color="000000"/>
              <w:left w:val="single" w:sz="4" w:space="0" w:color="000000"/>
              <w:bottom w:val="single" w:sz="4" w:space="0" w:color="000000"/>
              <w:right w:val="single" w:sz="4" w:space="0" w:color="000000"/>
            </w:tcBorders>
            <w:vAlign w:val="center"/>
          </w:tcPr>
          <w:p w14:paraId="46BB8B36" w14:textId="77777777" w:rsidR="00960338" w:rsidRPr="00A60280" w:rsidRDefault="00960338" w:rsidP="00C303EE">
            <w:pPr>
              <w:kinsoku w:val="0"/>
              <w:overflowPunct w:val="0"/>
              <w:ind w:leftChars="-2" w:hangingChars="2" w:hanging="5"/>
              <w:jc w:val="center"/>
              <w:rPr>
                <w:rFonts w:ascii="Times New Roman" w:eastAsia="標楷體" w:hAnsi="Times New Roman" w:cs="Times New Roman"/>
              </w:rPr>
            </w:pPr>
            <w:r w:rsidRPr="00A60280">
              <w:rPr>
                <w:rFonts w:ascii="Times New Roman" w:eastAsia="標楷體" w:hAnsi="Times New Roman" w:cs="Times New Roman"/>
              </w:rPr>
              <w:t>-</w:t>
            </w:r>
          </w:p>
        </w:tc>
        <w:tc>
          <w:tcPr>
            <w:tcW w:w="511" w:type="pct"/>
            <w:tcBorders>
              <w:top w:val="single" w:sz="4" w:space="0" w:color="000000"/>
              <w:left w:val="single" w:sz="4" w:space="0" w:color="000000"/>
              <w:bottom w:val="single" w:sz="4" w:space="0" w:color="000000"/>
              <w:right w:val="single" w:sz="4" w:space="0" w:color="000000"/>
            </w:tcBorders>
          </w:tcPr>
          <w:p w14:paraId="23D85EB3" w14:textId="77777777" w:rsidR="00960338" w:rsidRPr="00A60280" w:rsidRDefault="00960338" w:rsidP="00C303EE">
            <w:pPr>
              <w:kinsoku w:val="0"/>
              <w:overflowPunct w:val="0"/>
              <w:ind w:leftChars="-2" w:hangingChars="2" w:hanging="5"/>
              <w:jc w:val="center"/>
              <w:rPr>
                <w:rFonts w:ascii="Times New Roman" w:eastAsia="標楷體" w:hAnsi="Times New Roman" w:cs="Times New Roman"/>
              </w:rPr>
            </w:pPr>
          </w:p>
        </w:tc>
      </w:tr>
      <w:tr w:rsidR="00960338" w:rsidRPr="00A60280" w14:paraId="4DB877EC" w14:textId="77777777" w:rsidTr="00C303EE">
        <w:trPr>
          <w:trHeight w:val="447"/>
          <w:jc w:val="center"/>
        </w:trPr>
        <w:tc>
          <w:tcPr>
            <w:tcW w:w="941" w:type="pct"/>
            <w:tcBorders>
              <w:top w:val="single" w:sz="4" w:space="0" w:color="000000"/>
              <w:left w:val="single" w:sz="4" w:space="0" w:color="000000"/>
              <w:bottom w:val="single" w:sz="4" w:space="0" w:color="000000"/>
              <w:right w:val="single" w:sz="4" w:space="0" w:color="000000"/>
            </w:tcBorders>
            <w:vAlign w:val="center"/>
          </w:tcPr>
          <w:p w14:paraId="5EE631A6" w14:textId="77777777" w:rsidR="00960338" w:rsidRPr="00A60280" w:rsidRDefault="00960338" w:rsidP="00C303EE">
            <w:pPr>
              <w:kinsoku w:val="0"/>
              <w:overflowPunct w:val="0"/>
              <w:jc w:val="center"/>
              <w:rPr>
                <w:rFonts w:ascii="Times New Roman" w:eastAsia="標楷體" w:hAnsi="Times New Roman" w:cs="Times New Roman"/>
              </w:rPr>
            </w:pPr>
            <w:r w:rsidRPr="00A60280">
              <w:rPr>
                <w:rFonts w:ascii="Times New Roman" w:eastAsia="標楷體" w:hAnsi="Times New Roman" w:cs="Times New Roman" w:hint="eastAsia"/>
              </w:rPr>
              <w:t>申請人給付權利價值權利金</w:t>
            </w:r>
            <w:proofErr w:type="gramStart"/>
            <w:r w:rsidRPr="00A60280">
              <w:rPr>
                <w:rFonts w:ascii="Times New Roman" w:eastAsia="標楷體" w:hAnsi="Times New Roman" w:cs="Times New Roman" w:hint="eastAsia"/>
              </w:rPr>
              <w:t>或回租承諾</w:t>
            </w:r>
            <w:proofErr w:type="gramEnd"/>
            <w:r w:rsidRPr="00A60280">
              <w:rPr>
                <w:rFonts w:ascii="Times New Roman" w:eastAsia="標楷體" w:hAnsi="Times New Roman" w:cs="Times New Roman" w:hint="eastAsia"/>
              </w:rPr>
              <w:t>書</w:t>
            </w:r>
          </w:p>
          <w:p w14:paraId="400B95D4" w14:textId="77777777" w:rsidR="00960338" w:rsidRPr="00A60280" w:rsidRDefault="00960338" w:rsidP="00C303EE">
            <w:pPr>
              <w:kinsoku w:val="0"/>
              <w:overflowPunct w:val="0"/>
              <w:jc w:val="center"/>
              <w:rPr>
                <w:rFonts w:ascii="Times New Roman" w:eastAsia="標楷體" w:hAnsi="Times New Roman" w:cs="Times New Roman"/>
              </w:rPr>
            </w:pPr>
            <w:r w:rsidRPr="00A60280">
              <w:rPr>
                <w:rFonts w:ascii="Times New Roman" w:eastAsia="標楷體" w:hAnsi="Times New Roman" w:cs="Times New Roman"/>
                <w:b/>
              </w:rPr>
              <w:t>(</w:t>
            </w:r>
            <w:r w:rsidRPr="00A60280">
              <w:rPr>
                <w:rFonts w:ascii="Times New Roman" w:eastAsia="標楷體" w:hAnsi="Times New Roman" w:cs="Times New Roman" w:hint="eastAsia"/>
                <w:b/>
              </w:rPr>
              <w:t>不得補件</w:t>
            </w:r>
            <w:r w:rsidRPr="00A60280">
              <w:rPr>
                <w:rFonts w:ascii="Times New Roman" w:eastAsia="標楷體" w:hAnsi="Times New Roman" w:cs="Times New Roman"/>
                <w:b/>
              </w:rPr>
              <w:t>)</w:t>
            </w:r>
          </w:p>
        </w:tc>
        <w:tc>
          <w:tcPr>
            <w:tcW w:w="2104" w:type="pct"/>
            <w:tcBorders>
              <w:top w:val="single" w:sz="4" w:space="0" w:color="000000"/>
              <w:left w:val="single" w:sz="4" w:space="0" w:color="000000"/>
              <w:bottom w:val="single" w:sz="4" w:space="0" w:color="000000"/>
              <w:right w:val="single" w:sz="4" w:space="0" w:color="000000"/>
            </w:tcBorders>
            <w:vAlign w:val="center"/>
          </w:tcPr>
          <w:p w14:paraId="177FCEC5" w14:textId="77777777" w:rsidR="00960338" w:rsidRPr="00A60280" w:rsidRDefault="00960338" w:rsidP="00C303EE">
            <w:pPr>
              <w:kinsoku w:val="0"/>
              <w:overflowPunct w:val="0"/>
              <w:ind w:left="5"/>
              <w:jc w:val="both"/>
              <w:rPr>
                <w:rFonts w:ascii="Times New Roman" w:eastAsia="標楷體" w:hAnsi="Times New Roman" w:cs="Times New Roman"/>
              </w:rPr>
            </w:pPr>
            <w:proofErr w:type="gramStart"/>
            <w:r w:rsidRPr="00A60280">
              <w:rPr>
                <w:rFonts w:ascii="Times New Roman" w:eastAsia="標楷體" w:hAnsi="Times New Roman" w:cs="Times New Roman" w:hint="eastAsia"/>
              </w:rPr>
              <w:t>詳</w:t>
            </w:r>
            <w:proofErr w:type="gramEnd"/>
            <w:r w:rsidRPr="00A60280">
              <w:rPr>
                <w:rFonts w:ascii="Times New Roman" w:eastAsia="標楷體" w:hAnsi="Times New Roman" w:cs="Times New Roman" w:hint="eastAsia"/>
              </w:rPr>
              <w:t>附件一</w:t>
            </w:r>
            <w:r w:rsidRPr="00A60280">
              <w:rPr>
                <w:rFonts w:ascii="Times New Roman" w:eastAsia="標楷體" w:hAnsi="Times New Roman" w:cs="Times New Roman"/>
              </w:rPr>
              <w:t>-9</w:t>
            </w:r>
          </w:p>
        </w:tc>
        <w:tc>
          <w:tcPr>
            <w:tcW w:w="652" w:type="pct"/>
            <w:tcBorders>
              <w:top w:val="single" w:sz="4" w:space="0" w:color="000000"/>
              <w:left w:val="single" w:sz="4" w:space="0" w:color="000000"/>
              <w:bottom w:val="single" w:sz="4" w:space="0" w:color="000000"/>
              <w:right w:val="single" w:sz="4" w:space="0" w:color="000000"/>
            </w:tcBorders>
            <w:vAlign w:val="center"/>
          </w:tcPr>
          <w:p w14:paraId="1D2C0C7F" w14:textId="77777777" w:rsidR="00960338" w:rsidRPr="00923877" w:rsidRDefault="00960338" w:rsidP="00C303EE">
            <w:pPr>
              <w:kinsoku w:val="0"/>
              <w:overflowPunct w:val="0"/>
              <w:jc w:val="center"/>
              <w:rPr>
                <w:rFonts w:ascii="Times New Roman" w:eastAsia="標楷體" w:hAnsi="Times New Roman" w:cs="Times New Roman"/>
              </w:rPr>
            </w:pPr>
            <w:r w:rsidRPr="00923877">
              <w:rPr>
                <w:rFonts w:ascii="Times New Roman" w:eastAsia="標楷體" w:hAnsi="Times New Roman" w:cs="Times New Roman"/>
              </w:rPr>
              <w:t>1</w:t>
            </w:r>
          </w:p>
        </w:tc>
        <w:tc>
          <w:tcPr>
            <w:tcW w:w="792" w:type="pct"/>
            <w:tcBorders>
              <w:top w:val="single" w:sz="4" w:space="0" w:color="000000"/>
              <w:left w:val="single" w:sz="4" w:space="0" w:color="000000"/>
              <w:bottom w:val="single" w:sz="4" w:space="0" w:color="000000"/>
              <w:right w:val="single" w:sz="4" w:space="0" w:color="000000"/>
            </w:tcBorders>
            <w:vAlign w:val="center"/>
          </w:tcPr>
          <w:p w14:paraId="3DE82F11" w14:textId="77777777" w:rsidR="00960338" w:rsidRPr="00A60280" w:rsidRDefault="00960338" w:rsidP="00C303EE">
            <w:pPr>
              <w:kinsoku w:val="0"/>
              <w:overflowPunct w:val="0"/>
              <w:ind w:leftChars="-2" w:hangingChars="2" w:hanging="5"/>
              <w:jc w:val="center"/>
              <w:rPr>
                <w:rFonts w:ascii="Times New Roman" w:eastAsia="標楷體" w:hAnsi="Times New Roman" w:cs="Times New Roman"/>
              </w:rPr>
            </w:pPr>
            <w:r w:rsidRPr="00A60280">
              <w:rPr>
                <w:rFonts w:ascii="Times New Roman" w:eastAsia="標楷體" w:hAnsi="Times New Roman" w:cs="Times New Roman"/>
              </w:rPr>
              <w:t>-</w:t>
            </w:r>
          </w:p>
        </w:tc>
        <w:tc>
          <w:tcPr>
            <w:tcW w:w="511" w:type="pct"/>
            <w:tcBorders>
              <w:top w:val="single" w:sz="4" w:space="0" w:color="000000"/>
              <w:left w:val="single" w:sz="4" w:space="0" w:color="000000"/>
              <w:bottom w:val="single" w:sz="4" w:space="0" w:color="000000"/>
              <w:right w:val="single" w:sz="4" w:space="0" w:color="000000"/>
            </w:tcBorders>
          </w:tcPr>
          <w:p w14:paraId="0F626B3B" w14:textId="77777777" w:rsidR="00960338" w:rsidRPr="00A60280" w:rsidRDefault="00960338" w:rsidP="00C303EE">
            <w:pPr>
              <w:kinsoku w:val="0"/>
              <w:overflowPunct w:val="0"/>
              <w:ind w:leftChars="-2" w:hangingChars="2" w:hanging="5"/>
              <w:jc w:val="center"/>
              <w:rPr>
                <w:rFonts w:ascii="Times New Roman" w:eastAsia="標楷體" w:hAnsi="Times New Roman" w:cs="Times New Roman"/>
              </w:rPr>
            </w:pPr>
          </w:p>
        </w:tc>
      </w:tr>
      <w:tr w:rsidR="00960338" w:rsidRPr="00A60280" w14:paraId="3618C7AC" w14:textId="77777777" w:rsidTr="00C303EE">
        <w:trPr>
          <w:trHeight w:val="3644"/>
          <w:jc w:val="center"/>
        </w:trPr>
        <w:tc>
          <w:tcPr>
            <w:tcW w:w="941" w:type="pct"/>
            <w:tcBorders>
              <w:top w:val="single" w:sz="4" w:space="0" w:color="000000"/>
              <w:left w:val="single" w:sz="4" w:space="0" w:color="000000"/>
              <w:bottom w:val="single" w:sz="4" w:space="0" w:color="000000"/>
              <w:right w:val="single" w:sz="4" w:space="0" w:color="000000"/>
            </w:tcBorders>
            <w:vAlign w:val="center"/>
          </w:tcPr>
          <w:p w14:paraId="38DD6922" w14:textId="77777777" w:rsidR="00960338" w:rsidRPr="00A60280" w:rsidRDefault="00960338" w:rsidP="00C303EE">
            <w:pPr>
              <w:kinsoku w:val="0"/>
              <w:overflowPunct w:val="0"/>
              <w:jc w:val="center"/>
              <w:rPr>
                <w:rFonts w:ascii="Times New Roman" w:eastAsia="標楷體" w:hAnsi="Times New Roman" w:cs="Times New Roman"/>
              </w:rPr>
            </w:pPr>
            <w:r w:rsidRPr="00A60280">
              <w:rPr>
                <w:rFonts w:ascii="Times New Roman" w:eastAsia="標楷體" w:hAnsi="Times New Roman" w:cs="Times New Roman" w:hint="eastAsia"/>
              </w:rPr>
              <w:t>開發建議書</w:t>
            </w:r>
          </w:p>
        </w:tc>
        <w:tc>
          <w:tcPr>
            <w:tcW w:w="2104" w:type="pct"/>
            <w:tcBorders>
              <w:top w:val="single" w:sz="4" w:space="0" w:color="000000"/>
              <w:left w:val="single" w:sz="4" w:space="0" w:color="000000"/>
              <w:bottom w:val="single" w:sz="4" w:space="0" w:color="000000"/>
              <w:right w:val="single" w:sz="4" w:space="0" w:color="000000"/>
            </w:tcBorders>
          </w:tcPr>
          <w:p w14:paraId="2117135F"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申請人團隊組成及實績</w:t>
            </w:r>
          </w:p>
          <w:p w14:paraId="0D4EEB12"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本基地與周邊地區整合發展構想</w:t>
            </w:r>
          </w:p>
          <w:p w14:paraId="279CD6ED"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基地位置、範圍與土地權屬</w:t>
            </w:r>
          </w:p>
          <w:p w14:paraId="46EDFD37"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土地權利取得方法與使用計畫、開發成果處分方式</w:t>
            </w:r>
          </w:p>
          <w:p w14:paraId="33180CE2"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開發項目、內容與用途</w:t>
            </w:r>
          </w:p>
          <w:p w14:paraId="3CB31524"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建築計畫</w:t>
            </w:r>
          </w:p>
          <w:p w14:paraId="3D3ED427"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依建築相關法令應檢附之防災計畫</w:t>
            </w:r>
          </w:p>
          <w:p w14:paraId="2E5DC059"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依水土保持、環境保護相關法令提送水土保持計畫、環境影響評估計畫等</w:t>
            </w:r>
          </w:p>
          <w:p w14:paraId="5DA8EA8D"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與捷運系統相關設施銜接計畫</w:t>
            </w:r>
            <w:r w:rsidRPr="00A60280">
              <w:rPr>
                <w:rFonts w:ascii="Times New Roman" w:hAnsi="Times New Roman" w:cs="Times New Roman"/>
              </w:rPr>
              <w:t xml:space="preserve"> </w:t>
            </w:r>
          </w:p>
          <w:p w14:paraId="343B035B"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開發時程計畫</w:t>
            </w:r>
          </w:p>
          <w:p w14:paraId="56FC959F" w14:textId="77777777" w:rsidR="00960338" w:rsidRPr="00A60280" w:rsidRDefault="00960338" w:rsidP="00C303EE">
            <w:pPr>
              <w:pStyle w:val="a8"/>
              <w:numPr>
                <w:ilvl w:val="6"/>
                <w:numId w:val="32"/>
              </w:numPr>
              <w:kinsoku w:val="0"/>
              <w:overflowPunct w:val="0"/>
              <w:ind w:leftChars="0" w:left="224" w:hanging="224"/>
              <w:jc w:val="both"/>
              <w:rPr>
                <w:rFonts w:ascii="Times New Roman" w:hAnsi="Times New Roman" w:cs="Times New Roman"/>
              </w:rPr>
            </w:pPr>
            <w:r w:rsidRPr="00A60280">
              <w:rPr>
                <w:rFonts w:ascii="Times New Roman" w:hAnsi="Times New Roman" w:cs="Times New Roman" w:hint="eastAsia"/>
              </w:rPr>
              <w:t>捷運土開大樓噪音及振動防制計畫</w:t>
            </w:r>
          </w:p>
          <w:p w14:paraId="3304CD41" w14:textId="77777777" w:rsidR="00960338" w:rsidRPr="00A60280" w:rsidRDefault="00960338" w:rsidP="00C303EE">
            <w:pPr>
              <w:pStyle w:val="a8"/>
              <w:numPr>
                <w:ilvl w:val="6"/>
                <w:numId w:val="32"/>
              </w:numPr>
              <w:kinsoku w:val="0"/>
              <w:overflowPunct w:val="0"/>
              <w:ind w:leftChars="0" w:left="394" w:hanging="394"/>
              <w:jc w:val="both"/>
              <w:rPr>
                <w:rFonts w:ascii="Times New Roman" w:hAnsi="Times New Roman" w:cs="Times New Roman"/>
              </w:rPr>
            </w:pPr>
            <w:r w:rsidRPr="00A60280">
              <w:rPr>
                <w:rFonts w:ascii="Times New Roman" w:hAnsi="Times New Roman" w:cs="Times New Roman" w:hint="eastAsia"/>
              </w:rPr>
              <w:t>經營管理計畫與捷運營運機構之合作構想</w:t>
            </w:r>
            <w:r w:rsidRPr="00A60280">
              <w:rPr>
                <w:rFonts w:ascii="Times New Roman" w:hAnsi="Times New Roman" w:cs="Times New Roman"/>
              </w:rPr>
              <w:t xml:space="preserve"> </w:t>
            </w:r>
          </w:p>
          <w:p w14:paraId="5A42FDF2" w14:textId="77777777" w:rsidR="00960338" w:rsidRPr="00A60280" w:rsidRDefault="00960338" w:rsidP="00C303EE">
            <w:pPr>
              <w:pStyle w:val="a8"/>
              <w:numPr>
                <w:ilvl w:val="6"/>
                <w:numId w:val="32"/>
              </w:numPr>
              <w:kinsoku w:val="0"/>
              <w:overflowPunct w:val="0"/>
              <w:ind w:leftChars="0" w:left="394" w:hanging="394"/>
              <w:jc w:val="both"/>
              <w:rPr>
                <w:rFonts w:ascii="Times New Roman" w:hAnsi="Times New Roman" w:cs="Times New Roman"/>
              </w:rPr>
            </w:pPr>
            <w:r w:rsidRPr="00A60280">
              <w:rPr>
                <w:rFonts w:ascii="Times New Roman" w:hAnsi="Times New Roman" w:cs="Times New Roman" w:hint="eastAsia"/>
              </w:rPr>
              <w:t>財務計畫</w:t>
            </w:r>
          </w:p>
          <w:p w14:paraId="571503C1" w14:textId="77777777" w:rsidR="00960338" w:rsidRPr="00A60280" w:rsidRDefault="00960338" w:rsidP="00C303EE">
            <w:pPr>
              <w:pStyle w:val="a8"/>
              <w:numPr>
                <w:ilvl w:val="6"/>
                <w:numId w:val="32"/>
              </w:numPr>
              <w:kinsoku w:val="0"/>
              <w:overflowPunct w:val="0"/>
              <w:ind w:leftChars="0" w:left="394" w:hanging="394"/>
              <w:jc w:val="both"/>
              <w:rPr>
                <w:rFonts w:ascii="Times New Roman" w:hAnsi="Times New Roman" w:cs="Times New Roman"/>
              </w:rPr>
            </w:pPr>
            <w:r w:rsidRPr="00A60280">
              <w:rPr>
                <w:rFonts w:ascii="Times New Roman" w:hAnsi="Times New Roman" w:cs="Times New Roman" w:hint="eastAsia"/>
              </w:rPr>
              <w:t>申請人與主管機關、土地所有人分配比例及其他相關權利義務文件</w:t>
            </w:r>
            <w:r w:rsidRPr="00A60280">
              <w:rPr>
                <w:rFonts w:ascii="Times New Roman" w:hAnsi="Times New Roman" w:cs="Times New Roman"/>
              </w:rPr>
              <w:t xml:space="preserve"> </w:t>
            </w:r>
          </w:p>
          <w:p w14:paraId="5C3DF0F5" w14:textId="77777777" w:rsidR="00960338" w:rsidRPr="00A60280" w:rsidRDefault="00960338" w:rsidP="00C303EE">
            <w:pPr>
              <w:pStyle w:val="a8"/>
              <w:numPr>
                <w:ilvl w:val="6"/>
                <w:numId w:val="32"/>
              </w:numPr>
              <w:kinsoku w:val="0"/>
              <w:overflowPunct w:val="0"/>
              <w:ind w:leftChars="0" w:left="394" w:hanging="394"/>
              <w:jc w:val="both"/>
              <w:rPr>
                <w:rFonts w:ascii="Times New Roman" w:hAnsi="Times New Roman" w:cs="Times New Roman"/>
              </w:rPr>
            </w:pPr>
            <w:r w:rsidRPr="00A60280">
              <w:rPr>
                <w:rFonts w:ascii="Times New Roman" w:hAnsi="Times New Roman" w:cs="Times New Roman" w:hint="eastAsia"/>
              </w:rPr>
              <w:t>權益分配試算表</w:t>
            </w:r>
          </w:p>
          <w:p w14:paraId="4F51CBC8" w14:textId="77777777" w:rsidR="00960338" w:rsidRPr="00A60280" w:rsidRDefault="00960338" w:rsidP="00C303EE">
            <w:pPr>
              <w:pStyle w:val="a8"/>
              <w:numPr>
                <w:ilvl w:val="6"/>
                <w:numId w:val="32"/>
              </w:numPr>
              <w:kinsoku w:val="0"/>
              <w:overflowPunct w:val="0"/>
              <w:ind w:leftChars="0" w:left="394" w:hanging="394"/>
              <w:jc w:val="both"/>
              <w:rPr>
                <w:rFonts w:ascii="Times New Roman" w:hAnsi="Times New Roman" w:cs="Times New Roman"/>
              </w:rPr>
            </w:pPr>
            <w:r w:rsidRPr="00923877">
              <w:rPr>
                <w:rFonts w:ascii="Times New Roman" w:hAnsi="Times New Roman" w:cs="Times New Roman" w:hint="eastAsia"/>
              </w:rPr>
              <w:t>申請人對於土地所有人權益分配分回之建築物及土地承諾</w:t>
            </w:r>
            <w:proofErr w:type="gramStart"/>
            <w:r w:rsidRPr="00923877">
              <w:rPr>
                <w:rFonts w:ascii="Times New Roman" w:hAnsi="Times New Roman" w:cs="Times New Roman" w:hint="eastAsia"/>
              </w:rPr>
              <w:t>採</w:t>
            </w:r>
            <w:proofErr w:type="gramEnd"/>
            <w:r w:rsidRPr="00923877">
              <w:rPr>
                <w:rFonts w:ascii="Times New Roman" w:hAnsi="Times New Roman" w:cs="Times New Roman" w:hint="eastAsia"/>
              </w:rPr>
              <w:t>權利價值權利金給付</w:t>
            </w:r>
            <w:proofErr w:type="gramStart"/>
            <w:r w:rsidRPr="00923877">
              <w:rPr>
                <w:rFonts w:ascii="Times New Roman" w:hAnsi="Times New Roman" w:cs="Times New Roman" w:hint="eastAsia"/>
              </w:rPr>
              <w:t>或回租計畫</w:t>
            </w:r>
            <w:proofErr w:type="gramEnd"/>
          </w:p>
          <w:p w14:paraId="75B4D280" w14:textId="38A6704C" w:rsidR="00960338" w:rsidRPr="00960338" w:rsidRDefault="00960338" w:rsidP="00960338">
            <w:pPr>
              <w:pStyle w:val="a8"/>
              <w:numPr>
                <w:ilvl w:val="6"/>
                <w:numId w:val="32"/>
              </w:numPr>
              <w:kinsoku w:val="0"/>
              <w:overflowPunct w:val="0"/>
              <w:ind w:leftChars="0" w:left="394" w:hanging="394"/>
              <w:jc w:val="both"/>
              <w:rPr>
                <w:rFonts w:ascii="Times New Roman" w:hAnsi="Times New Roman" w:cs="Times New Roman"/>
              </w:rPr>
            </w:pPr>
            <w:r w:rsidRPr="00A60280">
              <w:rPr>
                <w:rFonts w:ascii="Times New Roman" w:hAnsi="Times New Roman" w:cs="Times New Roman" w:hint="eastAsia"/>
              </w:rPr>
              <w:t>對都市發展貢獻</w:t>
            </w:r>
          </w:p>
        </w:tc>
        <w:tc>
          <w:tcPr>
            <w:tcW w:w="652" w:type="pct"/>
            <w:tcBorders>
              <w:top w:val="single" w:sz="4" w:space="0" w:color="000000"/>
              <w:left w:val="single" w:sz="4" w:space="0" w:color="000000"/>
              <w:bottom w:val="single" w:sz="4" w:space="0" w:color="000000"/>
              <w:right w:val="single" w:sz="4" w:space="0" w:color="000000"/>
            </w:tcBorders>
            <w:vAlign w:val="center"/>
          </w:tcPr>
          <w:p w14:paraId="34FC7D6C" w14:textId="77777777" w:rsidR="00960338" w:rsidRPr="00A60280" w:rsidRDefault="00960338" w:rsidP="00C303EE">
            <w:pPr>
              <w:kinsoku w:val="0"/>
              <w:overflowPunct w:val="0"/>
              <w:ind w:left="1"/>
              <w:jc w:val="center"/>
              <w:rPr>
                <w:rFonts w:ascii="Times New Roman" w:eastAsia="標楷體" w:hAnsi="Times New Roman" w:cs="Times New Roman"/>
              </w:rPr>
            </w:pPr>
            <w:r w:rsidRPr="00923877">
              <w:rPr>
                <w:rFonts w:ascii="Times New Roman" w:eastAsia="標楷體" w:hAnsi="Times New Roman" w:cs="Times New Roman"/>
              </w:rPr>
              <w:t>25</w:t>
            </w:r>
          </w:p>
        </w:tc>
        <w:tc>
          <w:tcPr>
            <w:tcW w:w="792" w:type="pct"/>
            <w:tcBorders>
              <w:top w:val="single" w:sz="4" w:space="0" w:color="000000"/>
              <w:left w:val="single" w:sz="4" w:space="0" w:color="000000"/>
              <w:bottom w:val="single" w:sz="4" w:space="0" w:color="000000"/>
              <w:right w:val="single" w:sz="4" w:space="0" w:color="000000"/>
            </w:tcBorders>
            <w:vAlign w:val="center"/>
          </w:tcPr>
          <w:p w14:paraId="55647B10" w14:textId="77777777" w:rsidR="00960338" w:rsidRPr="00A60280" w:rsidRDefault="00960338" w:rsidP="00C303EE">
            <w:pPr>
              <w:kinsoku w:val="0"/>
              <w:overflowPunct w:val="0"/>
              <w:jc w:val="center"/>
              <w:rPr>
                <w:rFonts w:ascii="Times New Roman" w:eastAsia="標楷體" w:hAnsi="Times New Roman" w:cs="Times New Roman"/>
              </w:rPr>
            </w:pPr>
            <w:r w:rsidRPr="00A60280">
              <w:rPr>
                <w:rFonts w:ascii="Times New Roman" w:eastAsia="標楷體" w:hAnsi="Times New Roman" w:cs="Times New Roman"/>
              </w:rPr>
              <w:t>1</w:t>
            </w:r>
          </w:p>
        </w:tc>
        <w:tc>
          <w:tcPr>
            <w:tcW w:w="511" w:type="pct"/>
            <w:tcBorders>
              <w:top w:val="single" w:sz="4" w:space="0" w:color="000000"/>
              <w:left w:val="single" w:sz="4" w:space="0" w:color="000000"/>
              <w:bottom w:val="single" w:sz="4" w:space="0" w:color="000000"/>
              <w:right w:val="single" w:sz="4" w:space="0" w:color="000000"/>
            </w:tcBorders>
          </w:tcPr>
          <w:p w14:paraId="0AD2050F" w14:textId="77777777" w:rsidR="00960338" w:rsidRPr="00A60280" w:rsidRDefault="00960338" w:rsidP="00C303EE">
            <w:pPr>
              <w:kinsoku w:val="0"/>
              <w:overflowPunct w:val="0"/>
              <w:jc w:val="both"/>
              <w:rPr>
                <w:rFonts w:ascii="Times New Roman" w:eastAsia="標楷體" w:hAnsi="Times New Roman" w:cs="Times New Roman"/>
              </w:rPr>
            </w:pPr>
            <w:r w:rsidRPr="00A60280">
              <w:rPr>
                <w:rFonts w:ascii="Times New Roman" w:eastAsia="標楷體" w:hAnsi="Times New Roman" w:cs="Times New Roman"/>
              </w:rPr>
              <w:t xml:space="preserve"> </w:t>
            </w:r>
          </w:p>
        </w:tc>
      </w:tr>
    </w:tbl>
    <w:p w14:paraId="6FB0E64D" w14:textId="77777777" w:rsidR="00960338" w:rsidRPr="00A60280" w:rsidRDefault="00960338" w:rsidP="00960338">
      <w:pPr>
        <w:kinsoku w:val="0"/>
        <w:overflowPunct w:val="0"/>
        <w:jc w:val="both"/>
        <w:rPr>
          <w:rFonts w:ascii="Times New Roman" w:eastAsia="標楷體" w:hAnsi="Times New Roman" w:cs="Times New Roman"/>
        </w:rPr>
      </w:pPr>
      <w:r w:rsidRPr="00A60280">
        <w:rPr>
          <w:rFonts w:ascii="Times New Roman" w:eastAsia="標楷體" w:hAnsi="Times New Roman" w:cs="Times New Roman"/>
        </w:rPr>
        <w:t xml:space="preserve"> </w:t>
      </w:r>
    </w:p>
    <w:p w14:paraId="7080097D" w14:textId="77777777" w:rsidR="00960338" w:rsidRPr="00A60280" w:rsidRDefault="00960338" w:rsidP="00960338">
      <w:pPr>
        <w:kinsoku w:val="0"/>
        <w:overflowPunct w:val="0"/>
        <w:jc w:val="both"/>
        <w:rPr>
          <w:rFonts w:ascii="Times New Roman" w:eastAsia="標楷體" w:hAnsi="Times New Roman" w:cs="Times New Roman"/>
        </w:rPr>
      </w:pPr>
      <w:r w:rsidRPr="00A60280">
        <w:rPr>
          <w:rFonts w:ascii="Times New Roman" w:eastAsia="標楷體" w:hAnsi="Times New Roman" w:cs="Times New Roman" w:hint="eastAsia"/>
        </w:rPr>
        <w:t>以上書件內容、份數、封裝方式經申請人自主檢查，如有不實，自負法律責任。</w:t>
      </w:r>
      <w:r w:rsidRPr="00A60280">
        <w:rPr>
          <w:rFonts w:ascii="Times New Roman" w:eastAsia="標楷體" w:hAnsi="Times New Roman" w:cs="Times New Roman"/>
        </w:rPr>
        <w:t xml:space="preserve"> </w:t>
      </w:r>
    </w:p>
    <w:p w14:paraId="7AF8E170" w14:textId="77777777" w:rsidR="00960338" w:rsidRPr="00A60280" w:rsidRDefault="00960338" w:rsidP="00960338">
      <w:pPr>
        <w:kinsoku w:val="0"/>
        <w:overflowPunct w:val="0"/>
        <w:jc w:val="both"/>
        <w:rPr>
          <w:rFonts w:ascii="Times New Roman" w:eastAsia="標楷體" w:hAnsi="Times New Roman" w:cs="Times New Roman"/>
        </w:rPr>
      </w:pPr>
    </w:p>
    <w:p w14:paraId="38ED8E95" w14:textId="77777777" w:rsidR="00960338" w:rsidRPr="00A60280" w:rsidRDefault="00960338" w:rsidP="00960338">
      <w:pPr>
        <w:kinsoku w:val="0"/>
        <w:overflowPunct w:val="0"/>
        <w:jc w:val="both"/>
        <w:rPr>
          <w:rFonts w:ascii="Times New Roman" w:eastAsia="標楷體" w:hAnsi="Times New Roman" w:cs="Times New Roman"/>
        </w:rPr>
      </w:pPr>
      <w:r w:rsidRPr="00A60280">
        <w:rPr>
          <w:rFonts w:ascii="Times New Roman" w:eastAsia="標楷體" w:hAnsi="Times New Roman" w:cs="Times New Roman" w:hint="eastAsia"/>
        </w:rPr>
        <w:t>申請人簽章：</w:t>
      </w:r>
      <w:r w:rsidRPr="00A60280">
        <w:rPr>
          <w:rFonts w:ascii="Times New Roman" w:eastAsia="標楷體" w:hAnsi="Times New Roman" w:cs="Times New Roman"/>
        </w:rPr>
        <w:t xml:space="preserve"> </w:t>
      </w:r>
    </w:p>
    <w:p w14:paraId="0C83BE94" w14:textId="77777777" w:rsidR="00960338" w:rsidRPr="00A60280" w:rsidRDefault="00960338" w:rsidP="00960338">
      <w:pPr>
        <w:kinsoku w:val="0"/>
        <w:overflowPunct w:val="0"/>
        <w:jc w:val="both"/>
        <w:rPr>
          <w:rFonts w:ascii="Times New Roman" w:eastAsia="標楷體" w:hAnsi="Times New Roman" w:cs="Times New Roman"/>
        </w:rPr>
      </w:pPr>
      <w:r w:rsidRPr="00A60280">
        <w:rPr>
          <w:rFonts w:ascii="Times New Roman" w:eastAsia="標楷體" w:hAnsi="Times New Roman" w:cs="Times New Roman"/>
        </w:rPr>
        <w:t xml:space="preserve"> </w:t>
      </w:r>
    </w:p>
    <w:p w14:paraId="3532DC14" w14:textId="77777777" w:rsidR="00960338" w:rsidRPr="00A60280" w:rsidRDefault="00960338" w:rsidP="00960338">
      <w:pPr>
        <w:kinsoku w:val="0"/>
        <w:overflowPunct w:val="0"/>
        <w:jc w:val="both"/>
        <w:rPr>
          <w:rFonts w:ascii="Times New Roman" w:eastAsia="標楷體" w:hAnsi="Times New Roman" w:cs="Times New Roman"/>
        </w:rPr>
      </w:pPr>
    </w:p>
    <w:p w14:paraId="7B31BA76" w14:textId="77777777" w:rsidR="00960338" w:rsidRPr="00A60280" w:rsidRDefault="00960338" w:rsidP="00960338">
      <w:pPr>
        <w:kinsoku w:val="0"/>
        <w:overflowPunct w:val="0"/>
        <w:jc w:val="both"/>
        <w:rPr>
          <w:rFonts w:ascii="Times New Roman" w:eastAsia="標楷體" w:hAnsi="Times New Roman" w:cs="Times New Roman"/>
        </w:rPr>
      </w:pPr>
      <w:r w:rsidRPr="00A60280">
        <w:rPr>
          <w:rFonts w:ascii="Times New Roman" w:eastAsia="標楷體" w:hAnsi="Times New Roman" w:cs="Times New Roman"/>
        </w:rPr>
        <w:t xml:space="preserve"> </w:t>
      </w:r>
    </w:p>
    <w:p w14:paraId="3DCB40D8" w14:textId="77777777" w:rsidR="00960338" w:rsidRPr="004F4E65" w:rsidRDefault="00960338" w:rsidP="00960338">
      <w:pPr>
        <w:kinsoku w:val="0"/>
        <w:overflowPunct w:val="0"/>
        <w:jc w:val="center"/>
        <w:rPr>
          <w:rFonts w:ascii="Times New Roman" w:eastAsia="標楷體" w:hAnsi="Times New Roman" w:cs="Times New Roman"/>
        </w:rPr>
      </w:pPr>
      <w:r w:rsidRPr="004F4E65">
        <w:rPr>
          <w:rFonts w:ascii="Times New Roman" w:eastAsia="標楷體" w:hAnsi="Times New Roman" w:cs="Times New Roman" w:hint="eastAsia"/>
        </w:rPr>
        <w:t>中　　華　　民　　國　　　　　　年　　　　月　　　　日</w:t>
      </w:r>
    </w:p>
    <w:p w14:paraId="6CB4D9AA" w14:textId="77777777" w:rsidR="00445EF9" w:rsidRDefault="00445EF9" w:rsidP="00445EF9">
      <w:pPr>
        <w:widowControl/>
        <w:spacing w:before="100" w:beforeAutospacing="1"/>
        <w:jc w:val="center"/>
        <w:rPr>
          <w:rFonts w:ascii="Times New Roman" w:eastAsia="標楷體" w:hAnsi="Times New Roman" w:cs="Times New Roman"/>
          <w:b/>
          <w:kern w:val="0"/>
          <w:sz w:val="32"/>
          <w:szCs w:val="32"/>
        </w:rPr>
        <w:sectPr w:rsidR="00445EF9" w:rsidSect="00960338">
          <w:footerReference w:type="even" r:id="rId16"/>
          <w:footerReference w:type="default" r:id="rId17"/>
          <w:pgSz w:w="11904" w:h="16838"/>
          <w:pgMar w:top="1418" w:right="1134" w:bottom="1418" w:left="1134" w:header="851" w:footer="850" w:gutter="0"/>
          <w:pgNumType w:start="14"/>
          <w:cols w:space="425"/>
          <w:docGrid w:linePitch="360"/>
        </w:sectPr>
      </w:pPr>
    </w:p>
    <w:p w14:paraId="5D0938AF" w14:textId="77777777" w:rsidR="00C303EE" w:rsidRPr="004F4E65" w:rsidRDefault="00C303EE" w:rsidP="00C303EE">
      <w:pPr>
        <w:kinsoku w:val="0"/>
        <w:overflowPunct w:val="0"/>
        <w:jc w:val="center"/>
        <w:rPr>
          <w:rFonts w:ascii="Times New Roman" w:eastAsia="標楷體" w:hAnsi="Times New Roman" w:cs="Times New Roman"/>
        </w:rPr>
      </w:pPr>
      <w:r w:rsidRPr="00BC3415">
        <w:rPr>
          <w:rFonts w:ascii="Times New Roman" w:eastAsia="標楷體" w:hAnsi="Times New Roman" w:cs="Times New Roman"/>
          <w:b/>
          <w:noProof/>
          <w:spacing w:val="-24"/>
          <w:szCs w:val="22"/>
        </w:rPr>
        <w:lastRenderedPageBreak/>
        <mc:AlternateContent>
          <mc:Choice Requires="wps">
            <w:drawing>
              <wp:anchor distT="0" distB="0" distL="114300" distR="114300" simplePos="0" relativeHeight="251695104" behindDoc="0" locked="0" layoutInCell="1" allowOverlap="1" wp14:anchorId="1EEB7B77" wp14:editId="4AEC4904">
                <wp:simplePos x="0" y="0"/>
                <wp:positionH relativeFrom="column">
                  <wp:posOffset>8001635</wp:posOffset>
                </wp:positionH>
                <wp:positionV relativeFrom="paragraph">
                  <wp:posOffset>-134520</wp:posOffset>
                </wp:positionV>
                <wp:extent cx="1400175" cy="339725"/>
                <wp:effectExtent l="0" t="0" r="0" b="3175"/>
                <wp:wrapNone/>
                <wp:docPr id="61" name="文字方塊 2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9725"/>
                        </a:xfrm>
                        <a:prstGeom prst="rect">
                          <a:avLst/>
                        </a:prstGeom>
                        <a:noFill/>
                        <a:ln>
                          <a:noFill/>
                        </a:ln>
                      </wps:spPr>
                      <wps:txbx>
                        <w:txbxContent>
                          <w:p w14:paraId="338D74BE" w14:textId="77777777" w:rsidR="00C303EE" w:rsidRPr="005512FD" w:rsidRDefault="00C303EE" w:rsidP="00C303EE">
                            <w:pPr>
                              <w:rPr>
                                <w:rFonts w:ascii="Times New Roman" w:eastAsia="標楷體" w:hAnsi="Times New Roman" w:cs="Times New Roman"/>
                              </w:rPr>
                            </w:pPr>
                            <w:r w:rsidRPr="005512FD">
                              <w:rPr>
                                <w:rFonts w:ascii="Times New Roman" w:eastAsia="標楷體" w:hAnsi="Times New Roman" w:cs="Times New Roman"/>
                              </w:rPr>
                              <w:t>【附件一之</w:t>
                            </w:r>
                            <w:r w:rsidRPr="005512FD">
                              <w:rPr>
                                <w:rFonts w:ascii="Times New Roman" w:eastAsia="標楷體" w:hAnsi="Times New Roman" w:cs="Times New Roman"/>
                              </w:rPr>
                              <w:t>1</w:t>
                            </w:r>
                            <w:r>
                              <w:rPr>
                                <w:rFonts w:ascii="Times New Roman" w:eastAsia="標楷體" w:hAnsi="Times New Roman" w:cs="Times New Roman"/>
                              </w:rPr>
                              <w:t>2</w:t>
                            </w:r>
                            <w:r w:rsidRPr="005512FD">
                              <w:rPr>
                                <w:rFonts w:ascii="Times New Roman" w:eastAsia="標楷體"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B7B77" id="文字方塊 2272" o:spid="_x0000_s1029" type="#_x0000_t202" style="position:absolute;left:0;text-align:left;margin-left:630.05pt;margin-top:-10.6pt;width:110.25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" filled="f" stroked="f">
                <v:textbox>
                  <w:txbxContent>
                    <w:p w14:paraId="338D74BE" w14:textId="77777777" w:rsidR="00C303EE" w:rsidRPr="005512FD" w:rsidRDefault="00C303EE" w:rsidP="00C303EE">
                      <w:pPr>
                        <w:rPr>
                          <w:rFonts w:ascii="Times New Roman" w:eastAsia="標楷體" w:hAnsi="Times New Roman" w:cs="Times New Roman"/>
                        </w:rPr>
                      </w:pPr>
                      <w:r w:rsidRPr="005512FD">
                        <w:rPr>
                          <w:rFonts w:ascii="Times New Roman" w:eastAsia="標楷體" w:hAnsi="Times New Roman" w:cs="Times New Roman"/>
                        </w:rPr>
                        <w:t>【附件一之</w:t>
                      </w:r>
                      <w:r w:rsidRPr="005512FD">
                        <w:rPr>
                          <w:rFonts w:ascii="Times New Roman" w:eastAsia="標楷體" w:hAnsi="Times New Roman" w:cs="Times New Roman"/>
                        </w:rPr>
                        <w:t>1</w:t>
                      </w:r>
                      <w:r>
                        <w:rPr>
                          <w:rFonts w:ascii="Times New Roman" w:eastAsia="標楷體" w:hAnsi="Times New Roman" w:cs="Times New Roman"/>
                        </w:rPr>
                        <w:t>2</w:t>
                      </w:r>
                      <w:r w:rsidRPr="005512FD">
                        <w:rPr>
                          <w:rFonts w:ascii="Times New Roman" w:eastAsia="標楷體" w:hAnsi="Times New Roman" w:cs="Times New Roman"/>
                        </w:rPr>
                        <w:t>】</w:t>
                      </w:r>
                    </w:p>
                  </w:txbxContent>
                </v:textbox>
              </v:shape>
            </w:pict>
          </mc:Fallback>
        </mc:AlternateContent>
      </w:r>
    </w:p>
    <w:p w14:paraId="45D08A49" w14:textId="77777777" w:rsidR="00C303EE" w:rsidRPr="004F4E65" w:rsidRDefault="00C303EE" w:rsidP="00C303EE">
      <w:pPr>
        <w:kinsoku w:val="0"/>
        <w:overflowPunct w:val="0"/>
        <w:rPr>
          <w:rFonts w:ascii="Times New Roman" w:eastAsia="標楷體" w:hAnsi="Times New Roman" w:cs="Times New Roman"/>
          <w:b/>
          <w:sz w:val="40"/>
          <w:szCs w:val="40"/>
        </w:rPr>
      </w:pPr>
    </w:p>
    <w:p w14:paraId="6C55DDE5" w14:textId="77777777" w:rsidR="00C303EE" w:rsidRPr="004F4E65" w:rsidRDefault="00C303EE" w:rsidP="00C303EE">
      <w:pPr>
        <w:kinsoku w:val="0"/>
        <w:overflowPunct w:val="0"/>
        <w:rPr>
          <w:rFonts w:ascii="Times New Roman" w:eastAsia="標楷體" w:hAnsi="Times New Roman" w:cs="Times New Roman"/>
          <w:b/>
          <w:sz w:val="40"/>
          <w:szCs w:val="40"/>
        </w:rPr>
      </w:pPr>
      <w:r w:rsidRPr="004F4E65">
        <w:rPr>
          <w:rFonts w:ascii="Times New Roman" w:eastAsia="標楷體" w:hAnsi="Times New Roman" w:cs="Times New Roman" w:hint="eastAsia"/>
          <w:b/>
          <w:sz w:val="40"/>
          <w:szCs w:val="40"/>
        </w:rPr>
        <w:t>投標</w:t>
      </w:r>
      <w:proofErr w:type="gramStart"/>
      <w:r w:rsidRPr="004F4E65">
        <w:rPr>
          <w:rFonts w:ascii="Times New Roman" w:eastAsia="標楷體" w:hAnsi="Times New Roman" w:cs="Times New Roman" w:hint="eastAsia"/>
          <w:b/>
          <w:sz w:val="40"/>
          <w:szCs w:val="40"/>
        </w:rPr>
        <w:t>專用套封</w:t>
      </w:r>
      <w:proofErr w:type="gramEnd"/>
      <w:r w:rsidRPr="004F4E65">
        <w:rPr>
          <w:rFonts w:ascii="Times New Roman" w:eastAsia="標楷體" w:hAnsi="Times New Roman" w:cs="Times New Roman"/>
          <w:b/>
          <w:sz w:val="40"/>
          <w:szCs w:val="40"/>
        </w:rPr>
        <w:t>(</w:t>
      </w:r>
      <w:r w:rsidRPr="004F4E65">
        <w:rPr>
          <w:rFonts w:ascii="Times New Roman" w:eastAsia="標楷體" w:hAnsi="Times New Roman" w:cs="Times New Roman" w:hint="eastAsia"/>
          <w:b/>
          <w:sz w:val="40"/>
          <w:szCs w:val="40"/>
        </w:rPr>
        <w:t>申請書件</w:t>
      </w:r>
      <w:r w:rsidRPr="004F4E65">
        <w:rPr>
          <w:rFonts w:ascii="Times New Roman" w:eastAsia="標楷體" w:hAnsi="Times New Roman" w:cs="Times New Roman"/>
          <w:b/>
          <w:sz w:val="40"/>
          <w:szCs w:val="40"/>
        </w:rPr>
        <w:t>)</w:t>
      </w:r>
    </w:p>
    <w:p w14:paraId="352E900E" w14:textId="77777777" w:rsidR="00C303EE" w:rsidRPr="004F4E65" w:rsidRDefault="00C303EE" w:rsidP="00C303EE">
      <w:pPr>
        <w:snapToGrid w:val="0"/>
        <w:spacing w:afterLines="100" w:after="240"/>
        <w:jc w:val="center"/>
        <w:rPr>
          <w:rFonts w:ascii="Times New Roman" w:eastAsia="標楷體" w:hAnsi="Times New Roman" w:cs="Times New Roman"/>
          <w:b/>
          <w:sz w:val="68"/>
          <w:szCs w:val="72"/>
        </w:rPr>
      </w:pPr>
      <w:r w:rsidRPr="004F4E65">
        <w:rPr>
          <w:rFonts w:ascii="Times New Roman" w:eastAsia="標楷體" w:hAnsi="Times New Roman" w:cs="Times New Roman"/>
          <w:b/>
          <w:sz w:val="28"/>
          <w:szCs w:val="28"/>
        </w:rPr>
        <w:t xml:space="preserve">           </w:t>
      </w:r>
      <w:r w:rsidRPr="00BC3415">
        <w:rPr>
          <w:rFonts w:ascii="Times New Roman" w:hAnsi="Times New Roman" w:cs="Times New Roman"/>
          <w:noProof/>
          <w:szCs w:val="22"/>
        </w:rPr>
        <mc:AlternateContent>
          <mc:Choice Requires="wpg">
            <w:drawing>
              <wp:anchor distT="0" distB="0" distL="114300" distR="114300" simplePos="0" relativeHeight="251691008" behindDoc="0" locked="0" layoutInCell="1" allowOverlap="1" wp14:anchorId="65B9EE8D" wp14:editId="290177BB">
                <wp:simplePos x="0" y="0"/>
                <wp:positionH relativeFrom="column">
                  <wp:posOffset>0</wp:posOffset>
                </wp:positionH>
                <wp:positionV relativeFrom="paragraph">
                  <wp:posOffset>0</wp:posOffset>
                </wp:positionV>
                <wp:extent cx="2209800" cy="637540"/>
                <wp:effectExtent l="0" t="0" r="0" b="10160"/>
                <wp:wrapNone/>
                <wp:docPr id="58" name="群組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37540"/>
                          <a:chOff x="1418" y="851"/>
                          <a:chExt cx="3480" cy="1004"/>
                        </a:xfrm>
                      </wpg:grpSpPr>
                      <wps:wsp>
                        <wps:cNvPr id="59" name="Rectangle 10"/>
                        <wps:cNvSpPr>
                          <a:spLocks noChangeArrowheads="1"/>
                        </wps:cNvSpPr>
                        <wps:spPr bwMode="auto">
                          <a:xfrm>
                            <a:off x="1418" y="851"/>
                            <a:ext cx="3480" cy="10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45BDF" w14:textId="77777777" w:rsidR="00C303EE" w:rsidRPr="0045048E" w:rsidRDefault="00C303EE" w:rsidP="00C303EE">
                              <w:pPr>
                                <w:rPr>
                                  <w:rFonts w:eastAsia="標楷體"/>
                                  <w:color w:val="000000"/>
                                  <w:sz w:val="40"/>
                                  <w:szCs w:val="40"/>
                                </w:rPr>
                              </w:pPr>
                              <w:r w:rsidRPr="0045048E">
                                <w:rPr>
                                  <w:rFonts w:eastAsia="標楷體" w:cs="標楷體" w:hint="eastAsia"/>
                                  <w:color w:val="000000"/>
                                  <w:sz w:val="40"/>
                                  <w:szCs w:val="40"/>
                                </w:rPr>
                                <w:t>編</w:t>
                              </w:r>
                              <w:r w:rsidRPr="0045048E">
                                <w:rPr>
                                  <w:rFonts w:eastAsia="標楷體"/>
                                  <w:color w:val="000000"/>
                                  <w:sz w:val="40"/>
                                  <w:szCs w:val="40"/>
                                </w:rPr>
                                <w:t xml:space="preserve"> </w:t>
                              </w:r>
                              <w:r w:rsidRPr="0045048E">
                                <w:rPr>
                                  <w:rFonts w:eastAsia="標楷體" w:cs="標楷體" w:hint="eastAsia"/>
                                  <w:color w:val="000000"/>
                                  <w:sz w:val="40"/>
                                  <w:szCs w:val="40"/>
                                </w:rPr>
                                <w:t>號</w:t>
                              </w:r>
                            </w:p>
                          </w:txbxContent>
                        </wps:txbx>
                        <wps:bodyPr rot="0" vert="horz" wrap="square" lIns="91440" tIns="72000" rIns="91440" bIns="45720" anchor="t" anchorCtr="0" upright="1">
                          <a:noAutofit/>
                        </wps:bodyPr>
                      </wps:wsp>
                      <wps:wsp>
                        <wps:cNvPr id="60" name="Line 11"/>
                        <wps:cNvCnPr>
                          <a:cxnSpLocks noChangeShapeType="1"/>
                        </wps:cNvCnPr>
                        <wps:spPr bwMode="auto">
                          <a:xfrm>
                            <a:off x="2858" y="851"/>
                            <a:ext cx="0" cy="10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9EE8D" id="群組 29" o:spid="_x0000_s1030" style="position:absolute;left:0;text-align:left;margin-left:0;margin-top:0;width:174pt;height:50.2pt;z-index:251691008" coordorigin="1418,851" coordsize="3480,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">
                <v:rect id="Rectangle 10" o:spid="_x0000_s1031" style="position:absolute;left:1418;top:851;width:3480;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" filled="f" strokeweight="1pt">
                  <v:textbox inset=",2mm">
                    <w:txbxContent>
                      <w:p w14:paraId="0C145BDF" w14:textId="77777777" w:rsidR="00C303EE" w:rsidRPr="0045048E" w:rsidRDefault="00C303EE" w:rsidP="00C303EE">
                        <w:pPr>
                          <w:rPr>
                            <w:rFonts w:eastAsia="標楷體"/>
                            <w:color w:val="000000"/>
                            <w:sz w:val="40"/>
                            <w:szCs w:val="40"/>
                          </w:rPr>
                        </w:pPr>
                        <w:r w:rsidRPr="0045048E">
                          <w:rPr>
                            <w:rFonts w:eastAsia="標楷體" w:cs="標楷體" w:hint="eastAsia"/>
                            <w:color w:val="000000"/>
                            <w:sz w:val="40"/>
                            <w:szCs w:val="40"/>
                          </w:rPr>
                          <w:t>編</w:t>
                        </w:r>
                        <w:r w:rsidRPr="0045048E">
                          <w:rPr>
                            <w:rFonts w:eastAsia="標楷體"/>
                            <w:color w:val="000000"/>
                            <w:sz w:val="40"/>
                            <w:szCs w:val="40"/>
                          </w:rPr>
                          <w:t xml:space="preserve"> </w:t>
                        </w:r>
                        <w:r w:rsidRPr="0045048E">
                          <w:rPr>
                            <w:rFonts w:eastAsia="標楷體" w:cs="標楷體" w:hint="eastAsia"/>
                            <w:color w:val="000000"/>
                            <w:sz w:val="40"/>
                            <w:szCs w:val="40"/>
                          </w:rPr>
                          <w:t>號</w:t>
                        </w:r>
                      </w:p>
                    </w:txbxContent>
                  </v:textbox>
                </v:rect>
                <v:line id="Line 11" o:spid="_x0000_s1032" style="position:absolute;visibility:visible;mso-wrap-style:square" from="2858,851" to="2858,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group>
            </w:pict>
          </mc:Fallback>
        </mc:AlternateContent>
      </w:r>
      <w:r w:rsidRPr="00B305C0">
        <w:rPr>
          <w:rFonts w:ascii="Times New Roman" w:hAnsi="Times New Roman" w:cs="Times New Roman"/>
          <w:noProof/>
          <w:szCs w:val="22"/>
        </w:rPr>
        <mc:AlternateContent>
          <mc:Choice Requires="wpg">
            <w:drawing>
              <wp:anchor distT="0" distB="0" distL="114300" distR="114300" simplePos="0" relativeHeight="251692032" behindDoc="0" locked="0" layoutInCell="1" allowOverlap="1" wp14:anchorId="385B18FA" wp14:editId="19D9F2B5">
                <wp:simplePos x="0" y="0"/>
                <wp:positionH relativeFrom="column">
                  <wp:posOffset>7772400</wp:posOffset>
                </wp:positionH>
                <wp:positionV relativeFrom="paragraph">
                  <wp:posOffset>0</wp:posOffset>
                </wp:positionV>
                <wp:extent cx="1295400" cy="1835150"/>
                <wp:effectExtent l="0" t="0" r="0" b="0"/>
                <wp:wrapNone/>
                <wp:docPr id="54"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835150"/>
                          <a:chOff x="13778" y="851"/>
                          <a:chExt cx="1920" cy="2890"/>
                        </a:xfrm>
                      </wpg:grpSpPr>
                      <wps:wsp>
                        <wps:cNvPr id="56" name="Rectangle 13"/>
                        <wps:cNvSpPr>
                          <a:spLocks noChangeArrowheads="1"/>
                        </wps:cNvSpPr>
                        <wps:spPr bwMode="auto">
                          <a:xfrm>
                            <a:off x="13778" y="851"/>
                            <a:ext cx="1920" cy="680"/>
                          </a:xfrm>
                          <a:prstGeom prst="rect">
                            <a:avLst/>
                          </a:prstGeom>
                          <a:solidFill>
                            <a:srgbClr val="FFFFFF"/>
                          </a:solidFill>
                          <a:ln w="12700">
                            <a:solidFill>
                              <a:srgbClr val="000000"/>
                            </a:solidFill>
                            <a:miter lim="800000"/>
                            <a:headEnd/>
                            <a:tailEnd/>
                          </a:ln>
                        </wps:spPr>
                        <wps:txbx>
                          <w:txbxContent>
                            <w:p w14:paraId="3C33FDEF" w14:textId="77777777" w:rsidR="00C303EE" w:rsidRPr="0045048E" w:rsidRDefault="00C303EE" w:rsidP="00C303EE">
                              <w:pPr>
                                <w:rPr>
                                  <w:rFonts w:eastAsia="標楷體"/>
                                  <w:color w:val="000000"/>
                                  <w:sz w:val="36"/>
                                  <w:szCs w:val="36"/>
                                </w:rPr>
                              </w:pPr>
                              <w:r w:rsidRPr="00F52458">
                                <w:rPr>
                                  <w:rFonts w:eastAsia="標楷體" w:cs="標楷體"/>
                                  <w:color w:val="000000"/>
                                  <w:sz w:val="36"/>
                                  <w:szCs w:val="36"/>
                                </w:rPr>
                                <w:t xml:space="preserve"> </w:t>
                              </w:r>
                              <w:r w:rsidRPr="0045048E">
                                <w:rPr>
                                  <w:rFonts w:eastAsia="標楷體" w:cs="標楷體" w:hint="eastAsia"/>
                                  <w:color w:val="000000"/>
                                  <w:sz w:val="36"/>
                                  <w:szCs w:val="36"/>
                                </w:rPr>
                                <w:t>掛</w:t>
                              </w:r>
                              <w:r w:rsidRPr="0045048E">
                                <w:rPr>
                                  <w:rFonts w:eastAsia="標楷體"/>
                                  <w:color w:val="000000"/>
                                  <w:sz w:val="36"/>
                                  <w:szCs w:val="36"/>
                                </w:rPr>
                                <w:t xml:space="preserve">   </w:t>
                              </w:r>
                              <w:r w:rsidRPr="0045048E">
                                <w:rPr>
                                  <w:rFonts w:eastAsia="標楷體" w:cs="標楷體" w:hint="eastAsia"/>
                                  <w:color w:val="000000"/>
                                  <w:sz w:val="36"/>
                                  <w:szCs w:val="36"/>
                                </w:rPr>
                                <w:t>號</w:t>
                              </w:r>
                            </w:p>
                          </w:txbxContent>
                        </wps:txbx>
                        <wps:bodyPr rot="0" vert="horz" wrap="square" lIns="91440" tIns="0" rIns="91440" bIns="0" anchor="t" anchorCtr="0" upright="1">
                          <a:noAutofit/>
                        </wps:bodyPr>
                      </wps:wsp>
                      <wps:wsp>
                        <wps:cNvPr id="57" name="Text Box 19"/>
                        <wps:cNvSpPr txBox="1">
                          <a:spLocks noChangeArrowheads="1"/>
                        </wps:cNvSpPr>
                        <wps:spPr bwMode="auto">
                          <a:xfrm>
                            <a:off x="13778" y="1701"/>
                            <a:ext cx="1920" cy="2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F83D1" w14:textId="77777777" w:rsidR="00C303EE" w:rsidRDefault="00C303EE" w:rsidP="00C303EE">
                              <w:pPr>
                                <w:jc w:val="distribute"/>
                                <w:rPr>
                                  <w:rFonts w:ascii="標楷體" w:eastAsia="標楷體" w:hAnsi="標楷體"/>
                                </w:rPr>
                              </w:pPr>
                            </w:p>
                            <w:p w14:paraId="42A0BCFF" w14:textId="77777777" w:rsidR="00C303EE" w:rsidRPr="0045048E" w:rsidRDefault="00C303EE" w:rsidP="00C303EE">
                              <w:pPr>
                                <w:jc w:val="distribute"/>
                                <w:rPr>
                                  <w:rFonts w:ascii="標楷體" w:eastAsia="標楷體" w:hAnsi="標楷體"/>
                                  <w:color w:val="000000"/>
                                </w:rPr>
                              </w:pPr>
                              <w:r w:rsidRPr="0045048E">
                                <w:rPr>
                                  <w:rFonts w:ascii="標楷體" w:eastAsia="標楷體" w:hAnsi="標楷體" w:hint="eastAsia"/>
                                  <w:color w:val="000000"/>
                                </w:rPr>
                                <w:t>貼正</w:t>
                              </w:r>
                            </w:p>
                            <w:p w14:paraId="2B7F54D6" w14:textId="77777777" w:rsidR="00C303EE" w:rsidRPr="0045048E" w:rsidRDefault="00C303EE" w:rsidP="00C303EE">
                              <w:pPr>
                                <w:jc w:val="distribute"/>
                                <w:rPr>
                                  <w:rFonts w:ascii="標楷體" w:eastAsia="標楷體" w:hAnsi="標楷體"/>
                                  <w:color w:val="000000"/>
                                </w:rPr>
                              </w:pPr>
                            </w:p>
                            <w:p w14:paraId="4EE6532F" w14:textId="77777777" w:rsidR="00C303EE" w:rsidRPr="0045048E" w:rsidRDefault="00C303EE" w:rsidP="00C303EE">
                              <w:pPr>
                                <w:jc w:val="distribute"/>
                                <w:rPr>
                                  <w:rFonts w:ascii="標楷體" w:eastAsia="標楷體" w:hAnsi="標楷體"/>
                                  <w:color w:val="000000"/>
                                </w:rPr>
                              </w:pPr>
                            </w:p>
                            <w:p w14:paraId="751209D0" w14:textId="77777777" w:rsidR="00C303EE" w:rsidRDefault="00C303EE" w:rsidP="00C303EE">
                              <w:pPr>
                                <w:jc w:val="distribute"/>
                                <w:rPr>
                                  <w:rFonts w:ascii="標楷體" w:eastAsia="標楷體" w:hAnsi="標楷體"/>
                                  <w:color w:val="FF0000"/>
                                </w:rPr>
                              </w:pPr>
                              <w:r w:rsidRPr="0045048E">
                                <w:rPr>
                                  <w:rFonts w:ascii="標楷體" w:eastAsia="標楷體" w:hAnsi="標楷體" w:hint="eastAsia"/>
                                  <w:color w:val="000000"/>
                                </w:rPr>
                                <w:t>郵票</w:t>
                              </w:r>
                            </w:p>
                          </w:txbxContent>
                        </wps:txbx>
                        <wps:bodyPr rot="0" vert="horz" wrap="square" lIns="198000" tIns="45720" rIns="198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B18FA" id="群組 26" o:spid="_x0000_s1033" style="position:absolute;left:0;text-align:left;margin-left:612pt;margin-top:0;width:102pt;height:144.5pt;z-index:251692032" coordorigin="13778,851" coordsize="1920,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">
                <v:rect id="Rectangle 13" o:spid="_x0000_s1034" style="position:absolute;left:13778;top:851;width:192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" strokeweight="1pt">
                  <v:textbox inset=",0,,0">
                    <w:txbxContent>
                      <w:p w14:paraId="3C33FDEF" w14:textId="77777777" w:rsidR="00C303EE" w:rsidRPr="0045048E" w:rsidRDefault="00C303EE" w:rsidP="00C303EE">
                        <w:pPr>
                          <w:rPr>
                            <w:rFonts w:eastAsia="標楷體"/>
                            <w:color w:val="000000"/>
                            <w:sz w:val="36"/>
                            <w:szCs w:val="36"/>
                          </w:rPr>
                        </w:pPr>
                        <w:r w:rsidRPr="00F52458">
                          <w:rPr>
                            <w:rFonts w:eastAsia="標楷體" w:cs="標楷體"/>
                            <w:color w:val="000000"/>
                            <w:sz w:val="36"/>
                            <w:szCs w:val="36"/>
                          </w:rPr>
                          <w:t xml:space="preserve"> </w:t>
                        </w:r>
                        <w:r w:rsidRPr="0045048E">
                          <w:rPr>
                            <w:rFonts w:eastAsia="標楷體" w:cs="標楷體" w:hint="eastAsia"/>
                            <w:color w:val="000000"/>
                            <w:sz w:val="36"/>
                            <w:szCs w:val="36"/>
                          </w:rPr>
                          <w:t>掛</w:t>
                        </w:r>
                        <w:r w:rsidRPr="0045048E">
                          <w:rPr>
                            <w:rFonts w:eastAsia="標楷體"/>
                            <w:color w:val="000000"/>
                            <w:sz w:val="36"/>
                            <w:szCs w:val="36"/>
                          </w:rPr>
                          <w:t xml:space="preserve">   </w:t>
                        </w:r>
                        <w:r w:rsidRPr="0045048E">
                          <w:rPr>
                            <w:rFonts w:eastAsia="標楷體" w:cs="標楷體" w:hint="eastAsia"/>
                            <w:color w:val="000000"/>
                            <w:sz w:val="36"/>
                            <w:szCs w:val="36"/>
                          </w:rPr>
                          <w:t>號</w:t>
                        </w:r>
                      </w:p>
                    </w:txbxContent>
                  </v:textbox>
                </v:rect>
                <v:shape id="Text Box 19" o:spid="_x0000_s1035" type="#_x0000_t202" style="position:absolute;left:13778;top:1701;width:192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" filled="f">
                  <v:textbox inset="5.5mm,,5.5mm">
                    <w:txbxContent>
                      <w:p w14:paraId="1FEF83D1" w14:textId="77777777" w:rsidR="00C303EE" w:rsidRDefault="00C303EE" w:rsidP="00C303EE">
                        <w:pPr>
                          <w:jc w:val="distribute"/>
                          <w:rPr>
                            <w:rFonts w:ascii="標楷體" w:eastAsia="標楷體" w:hAnsi="標楷體"/>
                          </w:rPr>
                        </w:pPr>
                      </w:p>
                      <w:p w14:paraId="42A0BCFF" w14:textId="77777777" w:rsidR="00C303EE" w:rsidRPr="0045048E" w:rsidRDefault="00C303EE" w:rsidP="00C303EE">
                        <w:pPr>
                          <w:jc w:val="distribute"/>
                          <w:rPr>
                            <w:rFonts w:ascii="標楷體" w:eastAsia="標楷體" w:hAnsi="標楷體"/>
                            <w:color w:val="000000"/>
                          </w:rPr>
                        </w:pPr>
                        <w:r w:rsidRPr="0045048E">
                          <w:rPr>
                            <w:rFonts w:ascii="標楷體" w:eastAsia="標楷體" w:hAnsi="標楷體" w:hint="eastAsia"/>
                            <w:color w:val="000000"/>
                          </w:rPr>
                          <w:t>貼正</w:t>
                        </w:r>
                      </w:p>
                      <w:p w14:paraId="2B7F54D6" w14:textId="77777777" w:rsidR="00C303EE" w:rsidRPr="0045048E" w:rsidRDefault="00C303EE" w:rsidP="00C303EE">
                        <w:pPr>
                          <w:jc w:val="distribute"/>
                          <w:rPr>
                            <w:rFonts w:ascii="標楷體" w:eastAsia="標楷體" w:hAnsi="標楷體"/>
                            <w:color w:val="000000"/>
                          </w:rPr>
                        </w:pPr>
                      </w:p>
                      <w:p w14:paraId="4EE6532F" w14:textId="77777777" w:rsidR="00C303EE" w:rsidRPr="0045048E" w:rsidRDefault="00C303EE" w:rsidP="00C303EE">
                        <w:pPr>
                          <w:jc w:val="distribute"/>
                          <w:rPr>
                            <w:rFonts w:ascii="標楷體" w:eastAsia="標楷體" w:hAnsi="標楷體"/>
                            <w:color w:val="000000"/>
                          </w:rPr>
                        </w:pPr>
                      </w:p>
                      <w:p w14:paraId="751209D0" w14:textId="77777777" w:rsidR="00C303EE" w:rsidRDefault="00C303EE" w:rsidP="00C303EE">
                        <w:pPr>
                          <w:jc w:val="distribute"/>
                          <w:rPr>
                            <w:rFonts w:ascii="標楷體" w:eastAsia="標楷體" w:hAnsi="標楷體"/>
                            <w:color w:val="FF0000"/>
                          </w:rPr>
                        </w:pPr>
                        <w:r w:rsidRPr="0045048E">
                          <w:rPr>
                            <w:rFonts w:ascii="標楷體" w:eastAsia="標楷體" w:hAnsi="標楷體" w:hint="eastAsia"/>
                            <w:color w:val="000000"/>
                          </w:rPr>
                          <w:t>郵票</w:t>
                        </w:r>
                      </w:p>
                    </w:txbxContent>
                  </v:textbox>
                </v:shape>
              </v:group>
            </w:pict>
          </mc:Fallback>
        </mc:AlternateContent>
      </w:r>
      <w:r w:rsidRPr="004F4E65">
        <w:rPr>
          <w:rFonts w:ascii="Times New Roman" w:eastAsia="標楷體" w:hAnsi="Times New Roman" w:cs="Times New Roman" w:hint="eastAsia"/>
          <w:b/>
          <w:sz w:val="68"/>
          <w:szCs w:val="72"/>
        </w:rPr>
        <w:t>投</w:t>
      </w:r>
      <w:r w:rsidRPr="004F4E65">
        <w:rPr>
          <w:rFonts w:ascii="Times New Roman" w:eastAsia="標楷體" w:hAnsi="Times New Roman" w:cs="Times New Roman"/>
          <w:b/>
          <w:sz w:val="68"/>
          <w:szCs w:val="72"/>
        </w:rPr>
        <w:t xml:space="preserve"> </w:t>
      </w:r>
      <w:r w:rsidRPr="004F4E65">
        <w:rPr>
          <w:rFonts w:ascii="Times New Roman" w:eastAsia="標楷體" w:hAnsi="Times New Roman" w:cs="Times New Roman" w:hint="eastAsia"/>
          <w:b/>
          <w:sz w:val="68"/>
          <w:szCs w:val="72"/>
        </w:rPr>
        <w:t>標</w:t>
      </w:r>
      <w:r w:rsidRPr="004F4E65">
        <w:rPr>
          <w:rFonts w:ascii="Times New Roman" w:eastAsia="標楷體" w:hAnsi="Times New Roman" w:cs="Times New Roman"/>
          <w:b/>
          <w:sz w:val="68"/>
          <w:szCs w:val="72"/>
        </w:rPr>
        <w:t xml:space="preserve"> </w:t>
      </w:r>
      <w:r w:rsidRPr="004F4E65">
        <w:rPr>
          <w:rFonts w:ascii="Times New Roman" w:eastAsia="標楷體" w:hAnsi="Times New Roman" w:cs="Times New Roman" w:hint="eastAsia"/>
          <w:b/>
          <w:sz w:val="68"/>
          <w:szCs w:val="72"/>
        </w:rPr>
        <w:t>文</w:t>
      </w:r>
      <w:r w:rsidRPr="004F4E65">
        <w:rPr>
          <w:rFonts w:ascii="Times New Roman" w:eastAsia="標楷體" w:hAnsi="Times New Roman" w:cs="Times New Roman"/>
          <w:b/>
          <w:sz w:val="68"/>
          <w:szCs w:val="72"/>
        </w:rPr>
        <w:t xml:space="preserve"> </w:t>
      </w:r>
      <w:r w:rsidRPr="004F4E65">
        <w:rPr>
          <w:rFonts w:ascii="Times New Roman" w:eastAsia="標楷體" w:hAnsi="Times New Roman" w:cs="Times New Roman" w:hint="eastAsia"/>
          <w:b/>
          <w:sz w:val="68"/>
          <w:szCs w:val="72"/>
        </w:rPr>
        <w:t>件</w:t>
      </w:r>
      <w:r w:rsidRPr="004F4E65">
        <w:rPr>
          <w:rFonts w:ascii="Times New Roman" w:eastAsia="標楷體" w:hAnsi="Times New Roman" w:cs="Times New Roman"/>
          <w:b/>
          <w:sz w:val="68"/>
          <w:szCs w:val="72"/>
        </w:rPr>
        <w:t xml:space="preserve"> </w:t>
      </w:r>
      <w:r w:rsidRPr="004F4E65">
        <w:rPr>
          <w:rFonts w:ascii="Times New Roman" w:eastAsia="標楷體" w:hAnsi="Times New Roman" w:cs="Times New Roman" w:hint="eastAsia"/>
          <w:b/>
          <w:sz w:val="68"/>
          <w:szCs w:val="72"/>
        </w:rPr>
        <w:t>套</w:t>
      </w:r>
      <w:r w:rsidRPr="004F4E65">
        <w:rPr>
          <w:rFonts w:ascii="Times New Roman" w:eastAsia="標楷體" w:hAnsi="Times New Roman" w:cs="Times New Roman"/>
          <w:b/>
          <w:sz w:val="68"/>
          <w:szCs w:val="72"/>
        </w:rPr>
        <w:t xml:space="preserve"> </w:t>
      </w:r>
      <w:r w:rsidRPr="004F4E65">
        <w:rPr>
          <w:rFonts w:ascii="Times New Roman" w:eastAsia="標楷體" w:hAnsi="Times New Roman" w:cs="Times New Roman" w:hint="eastAsia"/>
          <w:b/>
          <w:sz w:val="68"/>
          <w:szCs w:val="72"/>
        </w:rPr>
        <w:t>封</w:t>
      </w:r>
    </w:p>
    <w:p w14:paraId="56593849" w14:textId="77777777" w:rsidR="00C303EE" w:rsidRPr="004F4E65" w:rsidRDefault="00C303EE" w:rsidP="00C303EE">
      <w:pPr>
        <w:snapToGrid w:val="0"/>
        <w:spacing w:afterLines="100" w:after="240"/>
        <w:jc w:val="center"/>
        <w:rPr>
          <w:rFonts w:ascii="Times New Roman" w:eastAsia="標楷體" w:hAnsi="Times New Roman" w:cs="Times New Roman"/>
          <w:b/>
          <w:sz w:val="48"/>
          <w:szCs w:val="48"/>
        </w:rPr>
      </w:pPr>
      <w:r w:rsidRPr="004F4E65">
        <w:rPr>
          <w:rFonts w:ascii="Times New Roman" w:eastAsia="標楷體" w:hAnsi="Times New Roman" w:cs="Times New Roman"/>
          <w:b/>
          <w:sz w:val="48"/>
          <w:szCs w:val="48"/>
        </w:rPr>
        <w:t>(</w:t>
      </w:r>
      <w:r w:rsidRPr="004F4E65">
        <w:rPr>
          <w:rFonts w:ascii="Times New Roman" w:eastAsia="標楷體" w:hAnsi="Times New Roman" w:cs="Times New Roman" w:hint="eastAsia"/>
          <w:b/>
          <w:sz w:val="48"/>
          <w:szCs w:val="48"/>
        </w:rPr>
        <w:t>申請書件</w:t>
      </w:r>
      <w:r w:rsidRPr="004F4E65">
        <w:rPr>
          <w:rFonts w:ascii="Times New Roman" w:eastAsia="標楷體" w:hAnsi="Times New Roman" w:cs="Times New Roman"/>
          <w:b/>
          <w:sz w:val="48"/>
          <w:szCs w:val="48"/>
        </w:rPr>
        <w:t>)</w:t>
      </w:r>
    </w:p>
    <w:p w14:paraId="37D12222" w14:textId="77777777" w:rsidR="00C303EE" w:rsidRPr="004F4E65" w:rsidRDefault="00C303EE" w:rsidP="00C303EE">
      <w:pPr>
        <w:kinsoku w:val="0"/>
        <w:overflowPunct w:val="0"/>
        <w:rPr>
          <w:rFonts w:ascii="Times New Roman" w:eastAsia="標楷體" w:hAnsi="Times New Roman" w:cs="Times New Roman"/>
          <w:b/>
          <w:sz w:val="28"/>
          <w:szCs w:val="28"/>
        </w:rPr>
      </w:pPr>
      <w:proofErr w:type="gramStart"/>
      <w:r w:rsidRPr="004F4E65">
        <w:rPr>
          <w:rFonts w:ascii="Times New Roman" w:eastAsia="標楷體" w:hAnsi="Times New Roman" w:cs="Times New Roman" w:hint="eastAsia"/>
          <w:b/>
          <w:sz w:val="28"/>
          <w:szCs w:val="28"/>
        </w:rPr>
        <w:t>案名</w:t>
      </w:r>
      <w:proofErr w:type="gramEnd"/>
      <w:r w:rsidRPr="004F4E65">
        <w:rPr>
          <w:rFonts w:ascii="Times New Roman" w:eastAsia="標楷體" w:hAnsi="Times New Roman" w:cs="Times New Roman"/>
          <w:b/>
          <w:sz w:val="28"/>
          <w:szCs w:val="28"/>
        </w:rPr>
        <w:t xml:space="preserve"> :</w:t>
      </w:r>
      <w:r w:rsidRPr="004F4E65">
        <w:rPr>
          <w:rFonts w:ascii="Times New Roman" w:hAnsi="Times New Roman" w:cs="Times New Roman"/>
          <w:b/>
        </w:rPr>
        <w:t xml:space="preserve"> </w:t>
      </w:r>
      <w:bookmarkStart w:id="1" w:name="_Hlk1549167"/>
      <w:r w:rsidRPr="004F4E65">
        <w:rPr>
          <w:rFonts w:ascii="Times New Roman" w:eastAsia="標楷體" w:hAnsi="Times New Roman" w:cs="Times New Roman" w:hint="eastAsia"/>
          <w:b/>
          <w:sz w:val="28"/>
          <w:szCs w:val="28"/>
        </w:rPr>
        <w:t>高雄市大眾捷運系統</w:t>
      </w:r>
      <w:proofErr w:type="gramStart"/>
      <w:r w:rsidRPr="004F4E65">
        <w:rPr>
          <w:rFonts w:ascii="Times New Roman" w:eastAsia="標楷體" w:hAnsi="Times New Roman" w:cs="Times New Roman" w:hint="eastAsia"/>
          <w:b/>
          <w:sz w:val="28"/>
          <w:szCs w:val="28"/>
        </w:rPr>
        <w:t>橘</w:t>
      </w:r>
      <w:proofErr w:type="gramEnd"/>
      <w:r w:rsidRPr="004F4E65">
        <w:rPr>
          <w:rFonts w:ascii="Times New Roman" w:eastAsia="標楷體" w:hAnsi="Times New Roman" w:cs="Times New Roman" w:hint="eastAsia"/>
          <w:b/>
          <w:sz w:val="28"/>
          <w:szCs w:val="28"/>
        </w:rPr>
        <w:t>線</w:t>
      </w:r>
      <w:r w:rsidRPr="004F4E65">
        <w:rPr>
          <w:rFonts w:ascii="Times New Roman" w:eastAsia="標楷體" w:hAnsi="Times New Roman" w:cs="Times New Roman"/>
          <w:b/>
          <w:sz w:val="28"/>
          <w:szCs w:val="28"/>
        </w:rPr>
        <w:t>O10</w:t>
      </w:r>
      <w:r w:rsidRPr="004F4E65">
        <w:rPr>
          <w:rFonts w:ascii="Times New Roman" w:eastAsia="標楷體" w:hAnsi="Times New Roman" w:cs="Times New Roman" w:hint="eastAsia"/>
          <w:b/>
          <w:sz w:val="28"/>
          <w:szCs w:val="28"/>
        </w:rPr>
        <w:t>站土地開發案</w:t>
      </w:r>
      <w:bookmarkEnd w:id="1"/>
    </w:p>
    <w:p w14:paraId="6D17557B" w14:textId="77777777" w:rsidR="00C303EE" w:rsidRPr="004F4E65" w:rsidRDefault="00C303EE" w:rsidP="00C303EE">
      <w:pPr>
        <w:kinsoku w:val="0"/>
        <w:overflowPunct w:val="0"/>
        <w:rPr>
          <w:rFonts w:ascii="Times New Roman" w:eastAsia="標楷體" w:hAnsi="Times New Roman" w:cs="Times New Roman"/>
          <w:b/>
          <w:sz w:val="28"/>
          <w:szCs w:val="28"/>
        </w:rPr>
      </w:pPr>
      <w:r w:rsidRPr="004F4E65">
        <w:rPr>
          <w:rFonts w:ascii="Times New Roman" w:eastAsia="標楷體" w:hAnsi="Times New Roman" w:cs="Times New Roman" w:hint="eastAsia"/>
          <w:snapToGrid w:val="0"/>
          <w:spacing w:val="-6"/>
          <w:kern w:val="0"/>
          <w:szCs w:val="32"/>
        </w:rPr>
        <w:t>寄件人名稱：（請填寫單一申請人或共同申請之授權代表公司）</w:t>
      </w:r>
    </w:p>
    <w:p w14:paraId="33373570" w14:textId="77777777" w:rsidR="00C303EE" w:rsidRPr="004F4E65" w:rsidRDefault="00C303EE" w:rsidP="00C303EE">
      <w:pPr>
        <w:snapToGrid w:val="0"/>
        <w:spacing w:line="300" w:lineRule="auto"/>
        <w:rPr>
          <w:rFonts w:ascii="Times New Roman" w:eastAsia="標楷體" w:hAnsi="Times New Roman" w:cs="Times New Roman"/>
          <w:snapToGrid w:val="0"/>
          <w:spacing w:val="-6"/>
          <w:kern w:val="0"/>
          <w:szCs w:val="32"/>
        </w:rPr>
      </w:pPr>
      <w:r w:rsidRPr="004F4E65">
        <w:rPr>
          <w:rFonts w:ascii="Times New Roman" w:eastAsia="標楷體" w:hAnsi="Times New Roman" w:cs="Times New Roman" w:hint="eastAsia"/>
          <w:snapToGrid w:val="0"/>
          <w:spacing w:val="-6"/>
          <w:kern w:val="0"/>
          <w:szCs w:val="32"/>
        </w:rPr>
        <w:t>代表人名稱：</w:t>
      </w:r>
    </w:p>
    <w:p w14:paraId="6809D6F0" w14:textId="77777777" w:rsidR="00C303EE" w:rsidRPr="004F4E65" w:rsidRDefault="00C303EE" w:rsidP="00C303EE">
      <w:pPr>
        <w:snapToGrid w:val="0"/>
        <w:spacing w:line="300" w:lineRule="auto"/>
        <w:rPr>
          <w:rFonts w:ascii="Times New Roman" w:eastAsia="標楷體" w:hAnsi="Times New Roman" w:cs="Times New Roman"/>
          <w:snapToGrid w:val="0"/>
          <w:spacing w:val="-6"/>
          <w:kern w:val="0"/>
          <w:szCs w:val="32"/>
        </w:rPr>
      </w:pPr>
      <w:r w:rsidRPr="004F4E65">
        <w:rPr>
          <w:rFonts w:ascii="Times New Roman" w:eastAsia="標楷體" w:hAnsi="Times New Roman" w:cs="Times New Roman" w:hint="eastAsia"/>
          <w:snapToGrid w:val="0"/>
          <w:spacing w:val="-6"/>
          <w:kern w:val="0"/>
          <w:szCs w:val="32"/>
        </w:rPr>
        <w:t>公司地址：</w:t>
      </w:r>
    </w:p>
    <w:p w14:paraId="5C879971" w14:textId="77777777" w:rsidR="00C303EE" w:rsidRPr="004F4E65" w:rsidRDefault="00C303EE" w:rsidP="00C303EE">
      <w:pPr>
        <w:snapToGrid w:val="0"/>
        <w:spacing w:line="300" w:lineRule="auto"/>
        <w:rPr>
          <w:rFonts w:ascii="Times New Roman" w:eastAsia="標楷體" w:hAnsi="Times New Roman" w:cs="Times New Roman"/>
          <w:snapToGrid w:val="0"/>
          <w:spacing w:val="-6"/>
          <w:kern w:val="0"/>
          <w:szCs w:val="32"/>
        </w:rPr>
      </w:pPr>
      <w:r w:rsidRPr="004F4E65">
        <w:rPr>
          <w:rFonts w:ascii="Times New Roman" w:eastAsia="標楷體" w:hAnsi="Times New Roman" w:cs="Times New Roman" w:hint="eastAsia"/>
          <w:snapToGrid w:val="0"/>
          <w:spacing w:val="-6"/>
          <w:kern w:val="0"/>
          <w:szCs w:val="32"/>
        </w:rPr>
        <w:t>公司電話：</w:t>
      </w:r>
    </w:p>
    <w:p w14:paraId="59165F3D" w14:textId="77777777" w:rsidR="00C303EE" w:rsidRPr="004F4E65" w:rsidRDefault="00C303EE" w:rsidP="00C303EE">
      <w:pPr>
        <w:snapToGrid w:val="0"/>
        <w:spacing w:line="300" w:lineRule="auto"/>
        <w:rPr>
          <w:rFonts w:ascii="Times New Roman" w:eastAsia="標楷體" w:hAnsi="Times New Roman" w:cs="Times New Roman"/>
          <w:snapToGrid w:val="0"/>
          <w:spacing w:val="-6"/>
          <w:kern w:val="0"/>
          <w:szCs w:val="32"/>
        </w:rPr>
      </w:pPr>
      <w:r w:rsidRPr="004F4E65">
        <w:rPr>
          <w:rFonts w:ascii="Times New Roman" w:eastAsia="標楷體" w:hAnsi="Times New Roman" w:cs="Times New Roman" w:hint="eastAsia"/>
          <w:snapToGrid w:val="0"/>
          <w:spacing w:val="-6"/>
          <w:kern w:val="0"/>
          <w:szCs w:val="32"/>
        </w:rPr>
        <w:t>聯絡人姓名：</w:t>
      </w:r>
    </w:p>
    <w:p w14:paraId="4A50832C" w14:textId="77777777" w:rsidR="00C303EE" w:rsidRPr="004F4E65" w:rsidRDefault="00C303EE" w:rsidP="00C303EE">
      <w:pPr>
        <w:snapToGrid w:val="0"/>
        <w:spacing w:line="300" w:lineRule="auto"/>
        <w:rPr>
          <w:rFonts w:ascii="Times New Roman" w:eastAsia="標楷體" w:hAnsi="Times New Roman" w:cs="Times New Roman"/>
          <w:snapToGrid w:val="0"/>
          <w:spacing w:val="-6"/>
          <w:kern w:val="0"/>
          <w:szCs w:val="32"/>
        </w:rPr>
      </w:pPr>
      <w:r w:rsidRPr="004F4E65">
        <w:rPr>
          <w:rFonts w:ascii="Times New Roman" w:eastAsia="標楷體" w:hAnsi="Times New Roman" w:cs="Times New Roman" w:hint="eastAsia"/>
          <w:snapToGrid w:val="0"/>
          <w:spacing w:val="-6"/>
          <w:kern w:val="0"/>
          <w:szCs w:val="32"/>
        </w:rPr>
        <w:t>聯絡人電話：</w:t>
      </w:r>
    </w:p>
    <w:p w14:paraId="0DC50AED" w14:textId="77777777" w:rsidR="00C303EE" w:rsidRPr="004F4E65" w:rsidRDefault="00C303EE" w:rsidP="00C303EE">
      <w:pPr>
        <w:kinsoku w:val="0"/>
        <w:overflowPunct w:val="0"/>
        <w:rPr>
          <w:rFonts w:ascii="Times New Roman" w:eastAsia="標楷體" w:hAnsi="Times New Roman" w:cs="Times New Roman"/>
          <w:b/>
          <w:sz w:val="28"/>
          <w:szCs w:val="28"/>
        </w:rPr>
      </w:pPr>
      <w:r w:rsidRPr="00750126">
        <w:rPr>
          <w:rFonts w:ascii="Times New Roman" w:eastAsia="新細明體" w:hAnsi="Times New Roman" w:cs="Times New Roman"/>
          <w:noProof/>
        </w:rPr>
        <mc:AlternateContent>
          <mc:Choice Requires="wps">
            <w:drawing>
              <wp:anchor distT="0" distB="0" distL="114300" distR="114300" simplePos="0" relativeHeight="251693056" behindDoc="0" locked="0" layoutInCell="1" allowOverlap="1" wp14:anchorId="5940D2F5" wp14:editId="26E9EC9A">
                <wp:simplePos x="0" y="0"/>
                <wp:positionH relativeFrom="margin">
                  <wp:posOffset>727075</wp:posOffset>
                </wp:positionH>
                <wp:positionV relativeFrom="margin">
                  <wp:posOffset>3921760</wp:posOffset>
                </wp:positionV>
                <wp:extent cx="6057900" cy="768350"/>
                <wp:effectExtent l="27305" t="30480" r="29845" b="29845"/>
                <wp:wrapNone/>
                <wp:docPr id="2"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8350"/>
                        </a:xfrm>
                        <a:prstGeom prst="rect">
                          <a:avLst/>
                        </a:prstGeom>
                        <a:noFill/>
                        <a:ln w="508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9AE14CF" w14:textId="77777777" w:rsidR="00C303EE" w:rsidRPr="00747B86" w:rsidRDefault="00C303EE" w:rsidP="00C303EE">
                            <w:pPr>
                              <w:tabs>
                                <w:tab w:val="left" w:pos="7680"/>
                              </w:tabs>
                              <w:snapToGrid w:val="0"/>
                              <w:spacing w:line="240" w:lineRule="atLeast"/>
                              <w:ind w:left="318" w:firstLine="720"/>
                              <w:jc w:val="both"/>
                              <w:rPr>
                                <w:rFonts w:ascii="標楷體" w:eastAsia="標楷體" w:hAnsi="標楷體"/>
                                <w:sz w:val="32"/>
                                <w:szCs w:val="32"/>
                              </w:rPr>
                            </w:pPr>
                            <w:r w:rsidRPr="00747B86">
                              <w:rPr>
                                <w:rFonts w:ascii="標楷體" w:eastAsia="標楷體" w:hAnsi="標楷體" w:hint="eastAsia"/>
                                <w:sz w:val="32"/>
                                <w:szCs w:val="32"/>
                              </w:rPr>
                              <w:t xml:space="preserve">802 </w:t>
                            </w:r>
                            <w:r w:rsidRPr="00747B86">
                              <w:rPr>
                                <w:rFonts w:ascii="標楷體" w:eastAsia="標楷體" w:hAnsi="標楷體" w:hint="eastAsia"/>
                                <w:sz w:val="32"/>
                                <w:szCs w:val="32"/>
                              </w:rPr>
                              <w:t>高雄市苓雅區四維三路</w:t>
                            </w:r>
                            <w:r w:rsidRPr="00747B86">
                              <w:rPr>
                                <w:rFonts w:ascii="標楷體" w:eastAsia="標楷體" w:hAnsi="標楷體"/>
                                <w:sz w:val="32"/>
                                <w:szCs w:val="32"/>
                              </w:rPr>
                              <w:t>2</w:t>
                            </w:r>
                            <w:r w:rsidRPr="00747B86">
                              <w:rPr>
                                <w:rFonts w:ascii="標楷體" w:eastAsia="標楷體" w:hAnsi="標楷體" w:hint="eastAsia"/>
                                <w:sz w:val="32"/>
                                <w:szCs w:val="32"/>
                              </w:rPr>
                              <w:t>號</w:t>
                            </w:r>
                            <w:r w:rsidRPr="00747B86">
                              <w:rPr>
                                <w:rFonts w:ascii="標楷體" w:eastAsia="標楷體" w:hAnsi="標楷體"/>
                                <w:sz w:val="32"/>
                                <w:szCs w:val="32"/>
                              </w:rPr>
                              <w:t>10</w:t>
                            </w:r>
                            <w:r w:rsidRPr="00747B86">
                              <w:rPr>
                                <w:rFonts w:ascii="標楷體" w:eastAsia="標楷體" w:hAnsi="標楷體" w:hint="eastAsia"/>
                                <w:sz w:val="32"/>
                                <w:szCs w:val="32"/>
                              </w:rPr>
                              <w:t>樓</w:t>
                            </w:r>
                          </w:p>
                          <w:p w14:paraId="2661413C" w14:textId="77777777" w:rsidR="00C303EE" w:rsidRPr="00747B86" w:rsidRDefault="00C303EE" w:rsidP="00C303EE">
                            <w:pPr>
                              <w:tabs>
                                <w:tab w:val="left" w:pos="7680"/>
                              </w:tabs>
                              <w:snapToGrid w:val="0"/>
                              <w:spacing w:line="240" w:lineRule="atLeast"/>
                              <w:ind w:left="318" w:firstLine="720"/>
                              <w:jc w:val="both"/>
                              <w:rPr>
                                <w:rFonts w:ascii="標楷體" w:eastAsia="標楷體" w:hAnsi="標楷體" w:cs="標楷體"/>
                                <w:sz w:val="36"/>
                                <w:szCs w:val="32"/>
                              </w:rPr>
                            </w:pPr>
                            <w:r w:rsidRPr="00747B86">
                              <w:rPr>
                                <w:rFonts w:ascii="標楷體" w:eastAsia="標楷體" w:hAnsi="標楷體" w:cs="標楷體" w:hint="eastAsia"/>
                                <w:b/>
                                <w:sz w:val="40"/>
                                <w:szCs w:val="40"/>
                              </w:rPr>
                              <w:t>高雄市政府捷運工程局</w:t>
                            </w:r>
                            <w:r w:rsidRPr="00747B86">
                              <w:rPr>
                                <w:rFonts w:ascii="標楷體" w:eastAsia="標楷體" w:hAnsi="標楷體" w:cs="標楷體"/>
                                <w:sz w:val="36"/>
                                <w:szCs w:val="32"/>
                              </w:rPr>
                              <w:t xml:space="preserve">         </w:t>
                            </w:r>
                            <w:r w:rsidRPr="00747B86">
                              <w:rPr>
                                <w:rFonts w:ascii="標楷體" w:eastAsia="標楷體" w:hAnsi="標楷體" w:cs="標楷體" w:hint="eastAsia"/>
                                <w:sz w:val="36"/>
                                <w:szCs w:val="32"/>
                              </w:rPr>
                              <w:t>收</w:t>
                            </w:r>
                          </w:p>
                          <w:p w14:paraId="7C107455" w14:textId="77777777" w:rsidR="00C303EE" w:rsidRPr="00747B86" w:rsidRDefault="00C303EE" w:rsidP="00C303EE">
                            <w:pPr>
                              <w:snapToGrid w:val="0"/>
                              <w:spacing w:line="240" w:lineRule="atLeast"/>
                              <w:ind w:left="318"/>
                              <w:jc w:val="both"/>
                              <w:rPr>
                                <w:rFonts w:ascii="標楷體" w:eastAsia="標楷體" w:hAnsi="標楷體" w:cs="標楷體"/>
                                <w:sz w:val="32"/>
                                <w:szCs w:val="32"/>
                              </w:rPr>
                            </w:pPr>
                            <w:r w:rsidRPr="00747B86">
                              <w:rPr>
                                <w:rFonts w:ascii="標楷體" w:eastAsia="標楷體" w:hAnsi="標楷體" w:cs="標楷體"/>
                                <w:sz w:val="32"/>
                                <w:szCs w:val="3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0D2F5" id="文字方塊 25" o:spid="_x0000_s1036" type="#_x0000_t202" style="position:absolute;margin-left:57.25pt;margin-top:308.8pt;width:477pt;height:6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" filled="f" strokecolor="black [3213]" strokeweight="4pt">
                <v:textbox inset="2mm,2mm,2mm,2mm">
                  <w:txbxContent>
                    <w:p w14:paraId="79AE14CF" w14:textId="77777777" w:rsidR="00C303EE" w:rsidRPr="00747B86" w:rsidRDefault="00C303EE" w:rsidP="00C303EE">
                      <w:pPr>
                        <w:tabs>
                          <w:tab w:val="left" w:pos="7680"/>
                        </w:tabs>
                        <w:snapToGrid w:val="0"/>
                        <w:spacing w:line="240" w:lineRule="atLeast"/>
                        <w:ind w:left="318" w:firstLine="720"/>
                        <w:jc w:val="both"/>
                        <w:rPr>
                          <w:rFonts w:ascii="標楷體" w:eastAsia="標楷體" w:hAnsi="標楷體"/>
                          <w:sz w:val="32"/>
                          <w:szCs w:val="32"/>
                        </w:rPr>
                      </w:pPr>
                      <w:r w:rsidRPr="00747B86">
                        <w:rPr>
                          <w:rFonts w:ascii="標楷體" w:eastAsia="標楷體" w:hAnsi="標楷體" w:hint="eastAsia"/>
                          <w:sz w:val="32"/>
                          <w:szCs w:val="32"/>
                        </w:rPr>
                        <w:t xml:space="preserve">802 </w:t>
                      </w:r>
                      <w:r w:rsidRPr="00747B86">
                        <w:rPr>
                          <w:rFonts w:ascii="標楷體" w:eastAsia="標楷體" w:hAnsi="標楷體" w:hint="eastAsia"/>
                          <w:sz w:val="32"/>
                          <w:szCs w:val="32"/>
                        </w:rPr>
                        <w:t>高雄市苓雅區四維三路</w:t>
                      </w:r>
                      <w:r w:rsidRPr="00747B86">
                        <w:rPr>
                          <w:rFonts w:ascii="標楷體" w:eastAsia="標楷體" w:hAnsi="標楷體"/>
                          <w:sz w:val="32"/>
                          <w:szCs w:val="32"/>
                        </w:rPr>
                        <w:t>2</w:t>
                      </w:r>
                      <w:r w:rsidRPr="00747B86">
                        <w:rPr>
                          <w:rFonts w:ascii="標楷體" w:eastAsia="標楷體" w:hAnsi="標楷體" w:hint="eastAsia"/>
                          <w:sz w:val="32"/>
                          <w:szCs w:val="32"/>
                        </w:rPr>
                        <w:t>號</w:t>
                      </w:r>
                      <w:r w:rsidRPr="00747B86">
                        <w:rPr>
                          <w:rFonts w:ascii="標楷體" w:eastAsia="標楷體" w:hAnsi="標楷體"/>
                          <w:sz w:val="32"/>
                          <w:szCs w:val="32"/>
                        </w:rPr>
                        <w:t>10</w:t>
                      </w:r>
                      <w:r w:rsidRPr="00747B86">
                        <w:rPr>
                          <w:rFonts w:ascii="標楷體" w:eastAsia="標楷體" w:hAnsi="標楷體" w:hint="eastAsia"/>
                          <w:sz w:val="32"/>
                          <w:szCs w:val="32"/>
                        </w:rPr>
                        <w:t>樓</w:t>
                      </w:r>
                    </w:p>
                    <w:p w14:paraId="2661413C" w14:textId="77777777" w:rsidR="00C303EE" w:rsidRPr="00747B86" w:rsidRDefault="00C303EE" w:rsidP="00C303EE">
                      <w:pPr>
                        <w:tabs>
                          <w:tab w:val="left" w:pos="7680"/>
                        </w:tabs>
                        <w:snapToGrid w:val="0"/>
                        <w:spacing w:line="240" w:lineRule="atLeast"/>
                        <w:ind w:left="318" w:firstLine="720"/>
                        <w:jc w:val="both"/>
                        <w:rPr>
                          <w:rFonts w:ascii="標楷體" w:eastAsia="標楷體" w:hAnsi="標楷體" w:cs="標楷體"/>
                          <w:sz w:val="36"/>
                          <w:szCs w:val="32"/>
                        </w:rPr>
                      </w:pPr>
                      <w:r w:rsidRPr="00747B86">
                        <w:rPr>
                          <w:rFonts w:ascii="標楷體" w:eastAsia="標楷體" w:hAnsi="標楷體" w:cs="標楷體" w:hint="eastAsia"/>
                          <w:b/>
                          <w:sz w:val="40"/>
                          <w:szCs w:val="40"/>
                        </w:rPr>
                        <w:t>高雄市政府捷運工程局</w:t>
                      </w:r>
                      <w:r w:rsidRPr="00747B86">
                        <w:rPr>
                          <w:rFonts w:ascii="標楷體" w:eastAsia="標楷體" w:hAnsi="標楷體" w:cs="標楷體"/>
                          <w:sz w:val="36"/>
                          <w:szCs w:val="32"/>
                        </w:rPr>
                        <w:t xml:space="preserve">         </w:t>
                      </w:r>
                      <w:r w:rsidRPr="00747B86">
                        <w:rPr>
                          <w:rFonts w:ascii="標楷體" w:eastAsia="標楷體" w:hAnsi="標楷體" w:cs="標楷體" w:hint="eastAsia"/>
                          <w:sz w:val="36"/>
                          <w:szCs w:val="32"/>
                        </w:rPr>
                        <w:t>收</w:t>
                      </w:r>
                    </w:p>
                    <w:p w14:paraId="7C107455" w14:textId="77777777" w:rsidR="00C303EE" w:rsidRPr="00747B86" w:rsidRDefault="00C303EE" w:rsidP="00C303EE">
                      <w:pPr>
                        <w:snapToGrid w:val="0"/>
                        <w:spacing w:line="240" w:lineRule="atLeast"/>
                        <w:ind w:left="318"/>
                        <w:jc w:val="both"/>
                        <w:rPr>
                          <w:rFonts w:ascii="標楷體" w:eastAsia="標楷體" w:hAnsi="標楷體" w:cs="標楷體"/>
                          <w:sz w:val="32"/>
                          <w:szCs w:val="32"/>
                        </w:rPr>
                      </w:pPr>
                      <w:r w:rsidRPr="00747B86">
                        <w:rPr>
                          <w:rFonts w:ascii="標楷體" w:eastAsia="標楷體" w:hAnsi="標楷體" w:cs="標楷體"/>
                          <w:sz w:val="32"/>
                          <w:szCs w:val="32"/>
                        </w:rPr>
                        <w:t xml:space="preserve">                </w:t>
                      </w:r>
                    </w:p>
                  </w:txbxContent>
                </v:textbox>
                <w10:wrap anchorx="margin" anchory="margin"/>
              </v:shape>
            </w:pict>
          </mc:Fallback>
        </mc:AlternateContent>
      </w:r>
    </w:p>
    <w:p w14:paraId="5B40D4B4" w14:textId="77777777" w:rsidR="00C303EE" w:rsidRPr="004F4E65" w:rsidRDefault="00C303EE" w:rsidP="00C303EE">
      <w:pPr>
        <w:kinsoku w:val="0"/>
        <w:overflowPunct w:val="0"/>
        <w:jc w:val="center"/>
        <w:rPr>
          <w:rFonts w:ascii="Times New Roman" w:eastAsia="標楷體" w:hAnsi="Times New Roman" w:cs="Times New Roman"/>
        </w:rPr>
      </w:pPr>
    </w:p>
    <w:p w14:paraId="612CD67B" w14:textId="77777777" w:rsidR="00C303EE" w:rsidRPr="004F4E65" w:rsidRDefault="00C303EE" w:rsidP="00C303EE">
      <w:pPr>
        <w:kinsoku w:val="0"/>
        <w:overflowPunct w:val="0"/>
        <w:rPr>
          <w:rFonts w:ascii="Times New Roman" w:eastAsia="標楷體" w:hAnsi="Times New Roman" w:cs="Times New Roman"/>
        </w:rPr>
      </w:pPr>
    </w:p>
    <w:p w14:paraId="102D0567" w14:textId="77777777" w:rsidR="00C303EE" w:rsidRDefault="00C303EE" w:rsidP="00C303EE">
      <w:pPr>
        <w:kinsoku w:val="0"/>
        <w:overflowPunct w:val="0"/>
        <w:rPr>
          <w:rFonts w:ascii="Times New Roman" w:eastAsia="標楷體" w:hAnsi="Times New Roman" w:cs="Times New Roman"/>
        </w:rPr>
      </w:pPr>
      <w:r w:rsidRPr="00BC3415">
        <w:rPr>
          <w:rFonts w:ascii="Times New Roman" w:eastAsia="標楷體" w:hAnsi="Times New Roman" w:cs="Times New Roman"/>
          <w:noProof/>
          <w:spacing w:val="-6"/>
          <w:kern w:val="0"/>
          <w:szCs w:val="32"/>
        </w:rPr>
        <mc:AlternateContent>
          <mc:Choice Requires="wps">
            <w:drawing>
              <wp:anchor distT="0" distB="0" distL="114300" distR="114300" simplePos="0" relativeHeight="251694080" behindDoc="0" locked="0" layoutInCell="1" allowOverlap="1" wp14:anchorId="7726A37D" wp14:editId="205AE08F">
                <wp:simplePos x="0" y="0"/>
                <wp:positionH relativeFrom="column">
                  <wp:posOffset>6870700</wp:posOffset>
                </wp:positionH>
                <wp:positionV relativeFrom="paragraph">
                  <wp:posOffset>84455</wp:posOffset>
                </wp:positionV>
                <wp:extent cx="2898775" cy="514350"/>
                <wp:effectExtent l="0" t="0" r="0" b="0"/>
                <wp:wrapNone/>
                <wp:docPr id="52"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514350"/>
                        </a:xfrm>
                        <a:prstGeom prst="rect">
                          <a:avLst/>
                        </a:prstGeom>
                        <a:noFill/>
                        <a:ln w="1270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05FD071" w14:textId="77777777" w:rsidR="00C303EE" w:rsidRPr="00923877" w:rsidRDefault="00C303EE" w:rsidP="00C303EE">
                            <w:pPr>
                              <w:pStyle w:val="HTML"/>
                              <w:rPr>
                                <w:rFonts w:ascii="Times New Roman" w:eastAsia="標楷體" w:hAnsi="Times New Roman" w:cs="Times New Roman"/>
                                <w:b/>
                                <w:color w:val="000000" w:themeColor="text1"/>
                                <w:sz w:val="20"/>
                                <w:szCs w:val="20"/>
                              </w:rPr>
                            </w:pPr>
                            <w:r w:rsidRPr="00923877">
                              <w:rPr>
                                <w:rFonts w:ascii="Times New Roman" w:eastAsia="標楷體" w:hAnsi="Times New Roman" w:cs="Times New Roman" w:hint="eastAsia"/>
                                <w:b/>
                                <w:color w:val="000000" w:themeColor="text1"/>
                                <w:sz w:val="20"/>
                                <w:szCs w:val="20"/>
                              </w:rPr>
                              <w:t>截止期限：</w:t>
                            </w:r>
                          </w:p>
                          <w:p w14:paraId="56CC59B7" w14:textId="7BBC397D" w:rsidR="00C303EE" w:rsidRPr="00A60280" w:rsidRDefault="00C303EE" w:rsidP="00C303EE">
                            <w:pPr>
                              <w:pStyle w:val="HTML"/>
                              <w:rPr>
                                <w:rFonts w:ascii="Times New Roman" w:eastAsia="標楷體" w:hAnsi="Times New Roman" w:cs="Times New Roman"/>
                                <w:color w:val="000000" w:themeColor="text1"/>
                                <w:sz w:val="20"/>
                                <w:szCs w:val="20"/>
                              </w:rPr>
                            </w:pPr>
                            <w:proofErr w:type="gramStart"/>
                            <w:r w:rsidRPr="00923877">
                              <w:rPr>
                                <w:rFonts w:ascii="Times New Roman" w:eastAsia="標楷體" w:hAnsi="Times New Roman" w:cs="Times New Roman"/>
                                <w:b/>
                                <w:color w:val="000000" w:themeColor="text1"/>
                                <w:sz w:val="20"/>
                                <w:szCs w:val="20"/>
                              </w:rPr>
                              <w:t>111</w:t>
                            </w:r>
                            <w:r w:rsidRPr="00D94A28">
                              <w:rPr>
                                <w:rFonts w:ascii="Times New Roman" w:eastAsia="標楷體" w:hAnsi="Times New Roman" w:cs="Times New Roman" w:hint="eastAsia"/>
                                <w:b/>
                                <w:color w:val="000000" w:themeColor="text1"/>
                                <w:sz w:val="20"/>
                                <w:szCs w:val="20"/>
                                <w:u w:val="single"/>
                              </w:rPr>
                              <w:t>年</w:t>
                            </w:r>
                            <w:r w:rsidR="00D94A28" w:rsidRPr="00D94A28">
                              <w:rPr>
                                <w:rFonts w:ascii="Times New Roman" w:eastAsia="標楷體" w:hAnsi="Times New Roman" w:cs="Times New Roman"/>
                                <w:b/>
                                <w:color w:val="000000" w:themeColor="text1"/>
                                <w:sz w:val="20"/>
                                <w:szCs w:val="20"/>
                                <w:u w:val="single"/>
                              </w:rPr>
                              <w:t>10</w:t>
                            </w:r>
                            <w:r w:rsidRPr="00D94A28">
                              <w:rPr>
                                <w:rFonts w:ascii="Times New Roman" w:eastAsia="標楷體" w:hAnsi="Times New Roman" w:cs="Times New Roman" w:hint="eastAsia"/>
                                <w:b/>
                                <w:color w:val="000000" w:themeColor="text1"/>
                                <w:sz w:val="20"/>
                                <w:szCs w:val="20"/>
                                <w:u w:val="single"/>
                              </w:rPr>
                              <w:t>月</w:t>
                            </w:r>
                            <w:r w:rsidR="00D94A28" w:rsidRPr="00D94A28">
                              <w:rPr>
                                <w:rFonts w:ascii="Times New Roman" w:eastAsia="標楷體" w:hAnsi="Times New Roman" w:cs="Times New Roman" w:hint="eastAsia"/>
                                <w:b/>
                                <w:color w:val="000000" w:themeColor="text1"/>
                                <w:sz w:val="20"/>
                                <w:szCs w:val="20"/>
                                <w:u w:val="single"/>
                              </w:rPr>
                              <w:t>3</w:t>
                            </w:r>
                            <w:r w:rsidR="00D94A28" w:rsidRPr="00D94A28">
                              <w:rPr>
                                <w:rFonts w:ascii="Times New Roman" w:eastAsia="標楷體" w:hAnsi="Times New Roman" w:cs="Times New Roman"/>
                                <w:b/>
                                <w:color w:val="000000" w:themeColor="text1"/>
                                <w:sz w:val="20"/>
                                <w:szCs w:val="20"/>
                                <w:u w:val="single"/>
                              </w:rPr>
                              <w:t>1</w:t>
                            </w:r>
                            <w:r w:rsidRPr="00923877">
                              <w:rPr>
                                <w:rFonts w:ascii="Times New Roman" w:eastAsia="標楷體" w:hAnsi="Times New Roman" w:cs="Times New Roman" w:hint="eastAsia"/>
                                <w:b/>
                                <w:color w:val="000000" w:themeColor="text1"/>
                                <w:sz w:val="20"/>
                                <w:szCs w:val="20"/>
                              </w:rPr>
                              <w:t>日下午</w:t>
                            </w:r>
                            <w:r w:rsidRPr="00923877">
                              <w:rPr>
                                <w:rFonts w:ascii="Times New Roman" w:eastAsia="標楷體" w:hAnsi="Times New Roman" w:cs="Times New Roman"/>
                                <w:b/>
                                <w:color w:val="000000" w:themeColor="text1"/>
                                <w:sz w:val="20"/>
                                <w:szCs w:val="20"/>
                              </w:rPr>
                              <w:t>17</w:t>
                            </w:r>
                            <w:r w:rsidRPr="00923877">
                              <w:rPr>
                                <w:rFonts w:ascii="Times New Roman" w:eastAsia="標楷體" w:hAnsi="Times New Roman" w:cs="Times New Roman" w:hint="eastAsia"/>
                                <w:b/>
                                <w:color w:val="000000" w:themeColor="text1"/>
                                <w:sz w:val="20"/>
                                <w:szCs w:val="20"/>
                              </w:rPr>
                              <w:t>時整前寄</w:t>
                            </w:r>
                            <w:proofErr w:type="gramEnd"/>
                            <w:r w:rsidRPr="00923877">
                              <w:rPr>
                                <w:rFonts w:ascii="Times New Roman" w:eastAsia="標楷體" w:hAnsi="Times New Roman" w:cs="Times New Roman"/>
                                <w:b/>
                                <w:color w:val="000000" w:themeColor="text1"/>
                                <w:sz w:val="20"/>
                                <w:szCs w:val="20"/>
                              </w:rPr>
                              <w:t>/</w:t>
                            </w:r>
                            <w:r w:rsidRPr="00923877">
                              <w:rPr>
                                <w:rFonts w:ascii="Times New Roman" w:eastAsia="標楷體" w:hAnsi="Times New Roman" w:cs="Times New Roman" w:hint="eastAsia"/>
                                <w:b/>
                                <w:color w:val="000000" w:themeColor="text1"/>
                                <w:sz w:val="20"/>
                                <w:szCs w:val="20"/>
                              </w:rPr>
                              <w:t>送達。</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6A37D" id="文字方塊 24" o:spid="_x0000_s1037" type="#_x0000_t202" style="position:absolute;margin-left:541pt;margin-top:6.65pt;width:228.2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" filled="f" stroked="f" strokeweight="1pt">
                <v:stroke dashstyle="1 1" endcap="round"/>
                <v:textbox inset="0,0,0,0">
                  <w:txbxContent>
                    <w:p w14:paraId="605FD071" w14:textId="77777777" w:rsidR="00C303EE" w:rsidRPr="00923877" w:rsidRDefault="00C303EE" w:rsidP="00C303EE">
                      <w:pPr>
                        <w:pStyle w:val="HTML"/>
                        <w:rPr>
                          <w:rFonts w:ascii="Times New Roman" w:eastAsia="標楷體" w:hAnsi="Times New Roman" w:cs="Times New Roman"/>
                          <w:b/>
                          <w:color w:val="000000" w:themeColor="text1"/>
                          <w:sz w:val="20"/>
                          <w:szCs w:val="20"/>
                        </w:rPr>
                      </w:pPr>
                      <w:r w:rsidRPr="00923877">
                        <w:rPr>
                          <w:rFonts w:ascii="Times New Roman" w:eastAsia="標楷體" w:hAnsi="Times New Roman" w:cs="Times New Roman" w:hint="eastAsia"/>
                          <w:b/>
                          <w:color w:val="000000" w:themeColor="text1"/>
                          <w:sz w:val="20"/>
                          <w:szCs w:val="20"/>
                        </w:rPr>
                        <w:t>截止期限：</w:t>
                      </w:r>
                    </w:p>
                    <w:p w14:paraId="56CC59B7" w14:textId="7BBC397D" w:rsidR="00C303EE" w:rsidRPr="00A60280" w:rsidRDefault="00C303EE" w:rsidP="00C303EE">
                      <w:pPr>
                        <w:pStyle w:val="HTML"/>
                        <w:rPr>
                          <w:rFonts w:ascii="Times New Roman" w:eastAsia="標楷體" w:hAnsi="Times New Roman" w:cs="Times New Roman"/>
                          <w:color w:val="000000" w:themeColor="text1"/>
                          <w:sz w:val="20"/>
                          <w:szCs w:val="20"/>
                        </w:rPr>
                      </w:pPr>
                      <w:proofErr w:type="gramStart"/>
                      <w:r w:rsidRPr="00923877">
                        <w:rPr>
                          <w:rFonts w:ascii="Times New Roman" w:eastAsia="標楷體" w:hAnsi="Times New Roman" w:cs="Times New Roman"/>
                          <w:b/>
                          <w:color w:val="000000" w:themeColor="text1"/>
                          <w:sz w:val="20"/>
                          <w:szCs w:val="20"/>
                        </w:rPr>
                        <w:t>111</w:t>
                      </w:r>
                      <w:r w:rsidRPr="00D94A28">
                        <w:rPr>
                          <w:rFonts w:ascii="Times New Roman" w:eastAsia="標楷體" w:hAnsi="Times New Roman" w:cs="Times New Roman" w:hint="eastAsia"/>
                          <w:b/>
                          <w:color w:val="000000" w:themeColor="text1"/>
                          <w:sz w:val="20"/>
                          <w:szCs w:val="20"/>
                          <w:u w:val="single"/>
                        </w:rPr>
                        <w:t>年</w:t>
                      </w:r>
                      <w:r w:rsidR="00D94A28" w:rsidRPr="00D94A28">
                        <w:rPr>
                          <w:rFonts w:ascii="Times New Roman" w:eastAsia="標楷體" w:hAnsi="Times New Roman" w:cs="Times New Roman"/>
                          <w:b/>
                          <w:color w:val="000000" w:themeColor="text1"/>
                          <w:sz w:val="20"/>
                          <w:szCs w:val="20"/>
                          <w:u w:val="single"/>
                        </w:rPr>
                        <w:t>10</w:t>
                      </w:r>
                      <w:r w:rsidRPr="00D94A28">
                        <w:rPr>
                          <w:rFonts w:ascii="Times New Roman" w:eastAsia="標楷體" w:hAnsi="Times New Roman" w:cs="Times New Roman" w:hint="eastAsia"/>
                          <w:b/>
                          <w:color w:val="000000" w:themeColor="text1"/>
                          <w:sz w:val="20"/>
                          <w:szCs w:val="20"/>
                          <w:u w:val="single"/>
                        </w:rPr>
                        <w:t>月</w:t>
                      </w:r>
                      <w:r w:rsidR="00D94A28" w:rsidRPr="00D94A28">
                        <w:rPr>
                          <w:rFonts w:ascii="Times New Roman" w:eastAsia="標楷體" w:hAnsi="Times New Roman" w:cs="Times New Roman" w:hint="eastAsia"/>
                          <w:b/>
                          <w:color w:val="000000" w:themeColor="text1"/>
                          <w:sz w:val="20"/>
                          <w:szCs w:val="20"/>
                          <w:u w:val="single"/>
                        </w:rPr>
                        <w:t>3</w:t>
                      </w:r>
                      <w:r w:rsidR="00D94A28" w:rsidRPr="00D94A28">
                        <w:rPr>
                          <w:rFonts w:ascii="Times New Roman" w:eastAsia="標楷體" w:hAnsi="Times New Roman" w:cs="Times New Roman"/>
                          <w:b/>
                          <w:color w:val="000000" w:themeColor="text1"/>
                          <w:sz w:val="20"/>
                          <w:szCs w:val="20"/>
                          <w:u w:val="single"/>
                        </w:rPr>
                        <w:t>1</w:t>
                      </w:r>
                      <w:r w:rsidRPr="00923877">
                        <w:rPr>
                          <w:rFonts w:ascii="Times New Roman" w:eastAsia="標楷體" w:hAnsi="Times New Roman" w:cs="Times New Roman" w:hint="eastAsia"/>
                          <w:b/>
                          <w:color w:val="000000" w:themeColor="text1"/>
                          <w:sz w:val="20"/>
                          <w:szCs w:val="20"/>
                        </w:rPr>
                        <w:t>日下午</w:t>
                      </w:r>
                      <w:r w:rsidRPr="00923877">
                        <w:rPr>
                          <w:rFonts w:ascii="Times New Roman" w:eastAsia="標楷體" w:hAnsi="Times New Roman" w:cs="Times New Roman"/>
                          <w:b/>
                          <w:color w:val="000000" w:themeColor="text1"/>
                          <w:sz w:val="20"/>
                          <w:szCs w:val="20"/>
                        </w:rPr>
                        <w:t>17</w:t>
                      </w:r>
                      <w:r w:rsidRPr="00923877">
                        <w:rPr>
                          <w:rFonts w:ascii="Times New Roman" w:eastAsia="標楷體" w:hAnsi="Times New Roman" w:cs="Times New Roman" w:hint="eastAsia"/>
                          <w:b/>
                          <w:color w:val="000000" w:themeColor="text1"/>
                          <w:sz w:val="20"/>
                          <w:szCs w:val="20"/>
                        </w:rPr>
                        <w:t>時整前寄</w:t>
                      </w:r>
                      <w:proofErr w:type="gramEnd"/>
                      <w:r w:rsidRPr="00923877">
                        <w:rPr>
                          <w:rFonts w:ascii="Times New Roman" w:eastAsia="標楷體" w:hAnsi="Times New Roman" w:cs="Times New Roman"/>
                          <w:b/>
                          <w:color w:val="000000" w:themeColor="text1"/>
                          <w:sz w:val="20"/>
                          <w:szCs w:val="20"/>
                        </w:rPr>
                        <w:t>/</w:t>
                      </w:r>
                      <w:r w:rsidRPr="00923877">
                        <w:rPr>
                          <w:rFonts w:ascii="Times New Roman" w:eastAsia="標楷體" w:hAnsi="Times New Roman" w:cs="Times New Roman" w:hint="eastAsia"/>
                          <w:b/>
                          <w:color w:val="000000" w:themeColor="text1"/>
                          <w:sz w:val="20"/>
                          <w:szCs w:val="20"/>
                        </w:rPr>
                        <w:t>送達。</w:t>
                      </w:r>
                    </w:p>
                  </w:txbxContent>
                </v:textbox>
              </v:shape>
            </w:pict>
          </mc:Fallback>
        </mc:AlternateContent>
      </w:r>
    </w:p>
    <w:p w14:paraId="2A34F64B" w14:textId="77777777" w:rsidR="00C303EE" w:rsidRPr="004F4E65" w:rsidRDefault="00C303EE" w:rsidP="00C303EE">
      <w:pPr>
        <w:kinsoku w:val="0"/>
        <w:overflowPunct w:val="0"/>
        <w:rPr>
          <w:rFonts w:ascii="Times New Roman" w:eastAsia="標楷體" w:hAnsi="Times New Roman" w:cs="Times New Roman"/>
        </w:rPr>
      </w:pPr>
    </w:p>
    <w:p w14:paraId="4CD965B9" w14:textId="77777777" w:rsidR="00C303EE" w:rsidRPr="004F4E65" w:rsidRDefault="00C303EE" w:rsidP="00C303EE">
      <w:pPr>
        <w:kinsoku w:val="0"/>
        <w:overflowPunct w:val="0"/>
        <w:rPr>
          <w:rFonts w:ascii="Times New Roman" w:eastAsia="標楷體" w:hAnsi="Times New Roman" w:cs="Times New Roman"/>
        </w:rPr>
      </w:pPr>
    </w:p>
    <w:p w14:paraId="4B20592D" w14:textId="77777777" w:rsidR="00C303EE" w:rsidRPr="004F4E65" w:rsidRDefault="00C303EE" w:rsidP="00C303EE">
      <w:pPr>
        <w:kinsoku w:val="0"/>
        <w:overflowPunct w:val="0"/>
        <w:rPr>
          <w:rFonts w:ascii="Times New Roman" w:eastAsia="標楷體" w:hAnsi="Times New Roman" w:cs="Times New Roman"/>
        </w:rPr>
      </w:pPr>
      <w:r w:rsidRPr="004F4E65">
        <w:rPr>
          <w:rFonts w:ascii="Times New Roman" w:eastAsia="標楷體" w:hAnsi="Times New Roman" w:cs="Times New Roman" w:hint="eastAsia"/>
        </w:rPr>
        <w:t>說明</w:t>
      </w:r>
      <w:r w:rsidRPr="004F4E65">
        <w:rPr>
          <w:rFonts w:ascii="Times New Roman" w:eastAsia="標楷體" w:hAnsi="Times New Roman" w:cs="Times New Roman"/>
        </w:rPr>
        <w:t xml:space="preserve"> : </w:t>
      </w:r>
    </w:p>
    <w:p w14:paraId="3861CE58" w14:textId="3309ED90" w:rsidR="00D13E79" w:rsidRDefault="00C303EE" w:rsidP="00D94A28">
      <w:pPr>
        <w:widowControl/>
        <w:spacing w:before="100" w:beforeAutospacing="1"/>
        <w:rPr>
          <w:rFonts w:ascii="Times New Roman" w:eastAsia="標楷體" w:hAnsi="Times New Roman" w:cs="Times New Roman"/>
          <w:b/>
          <w:kern w:val="0"/>
          <w:sz w:val="32"/>
          <w:szCs w:val="32"/>
        </w:rPr>
        <w:sectPr w:rsidR="00D13E79" w:rsidSect="00C303EE">
          <w:headerReference w:type="even" r:id="rId18"/>
          <w:footerReference w:type="even" r:id="rId19"/>
          <w:pgSz w:w="16838" w:h="11904" w:orient="landscape"/>
          <w:pgMar w:top="1134" w:right="1418" w:bottom="1134" w:left="1418" w:header="851" w:footer="851" w:gutter="0"/>
          <w:pgNumType w:start="15"/>
          <w:cols w:space="425"/>
          <w:docGrid w:linePitch="360"/>
        </w:sectPr>
      </w:pPr>
      <w:r w:rsidRPr="004F4E65">
        <w:rPr>
          <w:rFonts w:ascii="Times New Roman" w:eastAsia="標楷體" w:hAnsi="Times New Roman" w:cs="Times New Roman" w:hint="eastAsia"/>
        </w:rPr>
        <w:t>投標人應將</w:t>
      </w:r>
      <w:proofErr w:type="gramStart"/>
      <w:r w:rsidRPr="004F4E65">
        <w:rPr>
          <w:rFonts w:ascii="Times New Roman" w:eastAsia="標楷體" w:hAnsi="Times New Roman" w:cs="Times New Roman" w:hint="eastAsia"/>
        </w:rPr>
        <w:t>本套封黏貼</w:t>
      </w:r>
      <w:proofErr w:type="gramEnd"/>
      <w:r w:rsidRPr="004F4E65">
        <w:rPr>
          <w:rFonts w:ascii="Times New Roman" w:eastAsia="標楷體" w:hAnsi="Times New Roman" w:cs="Times New Roman" w:hint="eastAsia"/>
        </w:rPr>
        <w:t>於自行準備之不透明信封袋或容器，依序置入申請應備文件（本套</w:t>
      </w:r>
      <w:r w:rsidRPr="004F4E65">
        <w:rPr>
          <w:rFonts w:ascii="Times New Roman" w:eastAsia="標楷體" w:hAnsi="Times New Roman" w:cs="Times New Roman" w:hint="eastAsia"/>
          <w:color w:val="000000" w:themeColor="text1"/>
        </w:rPr>
        <w:t>封應裝入申請書件自主檢查表、資格</w:t>
      </w:r>
      <w:r w:rsidRPr="004F4E65">
        <w:rPr>
          <w:rFonts w:ascii="Times New Roman" w:eastAsia="標楷體" w:hAnsi="Times New Roman" w:cs="Times New Roman" w:hint="eastAsia"/>
        </w:rPr>
        <w:t>套封、規格文件自主檢查表、規格套封）後，將信封袋或容器彌封，於本</w:t>
      </w:r>
      <w:proofErr w:type="gramStart"/>
      <w:r w:rsidRPr="004F4E65">
        <w:rPr>
          <w:rFonts w:ascii="Times New Roman" w:eastAsia="標楷體" w:hAnsi="Times New Roman" w:cs="Times New Roman" w:hint="eastAsia"/>
        </w:rPr>
        <w:t>套封加</w:t>
      </w:r>
      <w:proofErr w:type="gramEnd"/>
      <w:r w:rsidRPr="004F4E65">
        <w:rPr>
          <w:rFonts w:ascii="Times New Roman" w:eastAsia="標楷體" w:hAnsi="Times New Roman" w:cs="Times New Roman" w:hint="eastAsia"/>
        </w:rPr>
        <w:t>蓋單一申請人或共同申請之授權代表公司及其負責人印鑑章，以利作業</w:t>
      </w:r>
    </w:p>
    <w:p w14:paraId="7550165B" w14:textId="3B11E3ED" w:rsidR="00541991" w:rsidRPr="004F4E65" w:rsidRDefault="00265006" w:rsidP="00D13E79">
      <w:pPr>
        <w:widowControl/>
        <w:spacing w:before="100" w:beforeAutospacing="1"/>
        <w:jc w:val="center"/>
        <w:rPr>
          <w:rFonts w:ascii="Times New Roman" w:eastAsia="標楷體" w:hAnsi="Times New Roman" w:cs="Times New Roman"/>
          <w:b/>
          <w:szCs w:val="28"/>
        </w:rPr>
      </w:pPr>
      <w:r w:rsidRPr="00BC3415">
        <w:rPr>
          <w:rFonts w:ascii="Times New Roman" w:eastAsia="標楷體" w:hAnsi="Times New Roman" w:cs="Times New Roman"/>
          <w:b/>
          <w:noProof/>
          <w:kern w:val="0"/>
          <w:sz w:val="32"/>
          <w:szCs w:val="32"/>
        </w:rPr>
        <w:lastRenderedPageBreak/>
        <mc:AlternateContent>
          <mc:Choice Requires="wps">
            <w:drawing>
              <wp:anchor distT="0" distB="0" distL="114300" distR="114300" simplePos="0" relativeHeight="251681792" behindDoc="0" locked="0" layoutInCell="1" allowOverlap="1" wp14:anchorId="0DEDA896" wp14:editId="61FCA348">
                <wp:simplePos x="0" y="0"/>
                <wp:positionH relativeFrom="margin">
                  <wp:posOffset>-114935</wp:posOffset>
                </wp:positionH>
                <wp:positionV relativeFrom="paragraph">
                  <wp:posOffset>-205105</wp:posOffset>
                </wp:positionV>
                <wp:extent cx="1411200" cy="338400"/>
                <wp:effectExtent l="0" t="0" r="0" b="508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200" cy="338400"/>
                        </a:xfrm>
                        <a:prstGeom prst="rect">
                          <a:avLst/>
                        </a:prstGeom>
                        <a:noFill/>
                        <a:ln>
                          <a:noFill/>
                        </a:ln>
                      </wps:spPr>
                      <wps:txbx>
                        <w:txbxContent>
                          <w:p w14:paraId="472B28CE" w14:textId="77777777" w:rsidR="00393DF7" w:rsidRPr="00EE3D8A" w:rsidRDefault="00393DF7" w:rsidP="00541991">
                            <w:pPr>
                              <w:rPr>
                                <w:rFonts w:ascii="Times New Roman" w:eastAsia="標楷體" w:hAnsi="Times New Roman" w:cs="Times New Roman"/>
                              </w:rPr>
                            </w:pPr>
                            <w:r w:rsidRPr="00EE3D8A">
                              <w:rPr>
                                <w:rFonts w:ascii="Times New Roman" w:eastAsia="標楷體" w:hAnsi="Times New Roman" w:cs="Times New Roman"/>
                              </w:rPr>
                              <w:t>【附件二之</w:t>
                            </w:r>
                            <w:r w:rsidRPr="00EE3D8A">
                              <w:rPr>
                                <w:rFonts w:ascii="Times New Roman" w:eastAsia="標楷體" w:hAnsi="Times New Roman" w:cs="Times New Roman"/>
                              </w:rPr>
                              <w:t>9</w:t>
                            </w:r>
                            <w:r w:rsidRPr="00EE3D8A">
                              <w:rPr>
                                <w:rFonts w:ascii="Times New Roman" w:eastAsia="標楷體"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DA896" id="文字方塊 41" o:spid="_x0000_s1038" type="#_x0000_t202" style="position:absolute;left:0;text-align:left;margin-left:-9.05pt;margin-top:-16.15pt;width:111.1pt;height:2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" filled="f" stroked="f">
                <v:textbox>
                  <w:txbxContent>
                    <w:p w14:paraId="472B28CE" w14:textId="77777777" w:rsidR="00393DF7" w:rsidRPr="00EE3D8A" w:rsidRDefault="00393DF7" w:rsidP="00541991">
                      <w:pPr>
                        <w:rPr>
                          <w:rFonts w:ascii="Times New Roman" w:eastAsia="標楷體" w:hAnsi="Times New Roman" w:cs="Times New Roman"/>
                        </w:rPr>
                      </w:pPr>
                      <w:r w:rsidRPr="00EE3D8A">
                        <w:rPr>
                          <w:rFonts w:ascii="Times New Roman" w:eastAsia="標楷體" w:hAnsi="Times New Roman" w:cs="Times New Roman"/>
                        </w:rPr>
                        <w:t>【附件二之</w:t>
                      </w:r>
                      <w:r w:rsidRPr="00EE3D8A">
                        <w:rPr>
                          <w:rFonts w:ascii="Times New Roman" w:eastAsia="標楷體" w:hAnsi="Times New Roman" w:cs="Times New Roman"/>
                        </w:rPr>
                        <w:t>9</w:t>
                      </w:r>
                      <w:r w:rsidRPr="00EE3D8A">
                        <w:rPr>
                          <w:rFonts w:ascii="Times New Roman" w:eastAsia="標楷體" w:hAnsi="Times New Roman" w:cs="Times New Roman"/>
                        </w:rPr>
                        <w:t>】</w:t>
                      </w:r>
                    </w:p>
                  </w:txbxContent>
                </v:textbox>
                <w10:wrap anchorx="margin"/>
              </v:shape>
            </w:pict>
          </mc:Fallback>
        </mc:AlternateContent>
      </w:r>
      <w:r w:rsidR="00541991" w:rsidRPr="004F4E65">
        <w:rPr>
          <w:rFonts w:ascii="Times New Roman" w:eastAsia="標楷體" w:hAnsi="Times New Roman" w:cs="Times New Roman" w:hint="eastAsia"/>
          <w:b/>
          <w:kern w:val="0"/>
          <w:sz w:val="32"/>
          <w:szCs w:val="32"/>
        </w:rPr>
        <w:t>履約保證金連帶保證保險單條款</w:t>
      </w:r>
    </w:p>
    <w:p w14:paraId="1C76A10A" w14:textId="77777777" w:rsidR="00541991" w:rsidRPr="004F4E65" w:rsidRDefault="00541991" w:rsidP="0088566B">
      <w:pPr>
        <w:kinsoku w:val="0"/>
        <w:overflowPunct w:val="0"/>
        <w:spacing w:line="400" w:lineRule="exact"/>
        <w:jc w:val="both"/>
        <w:rPr>
          <w:rFonts w:ascii="Times New Roman" w:eastAsia="標楷體" w:hAnsi="Times New Roman" w:cs="Times New Roman"/>
        </w:rPr>
      </w:pPr>
      <w:r w:rsidRPr="004F4E65">
        <w:rPr>
          <w:rFonts w:ascii="Times New Roman" w:eastAsia="標楷體" w:hAnsi="Times New Roman" w:cs="Times New Roman" w:hint="eastAsia"/>
        </w:rPr>
        <w:t>第一條：承保範圍</w:t>
      </w:r>
    </w:p>
    <w:p w14:paraId="0E0CB967" w14:textId="5103DD39"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投資人於保險期間內，不履行本保險單所載之高雄市大眾捷運系統</w:t>
      </w:r>
      <w:proofErr w:type="gramStart"/>
      <w:r w:rsidR="00990763" w:rsidRPr="004F4E65">
        <w:rPr>
          <w:rFonts w:ascii="Times New Roman" w:eastAsia="標楷體" w:hAnsi="Times New Roman" w:cs="Times New Roman" w:hint="eastAsia"/>
        </w:rPr>
        <w:t>橘</w:t>
      </w:r>
      <w:proofErr w:type="gramEnd"/>
      <w:r w:rsidR="00990763" w:rsidRPr="004F4E65">
        <w:rPr>
          <w:rFonts w:ascii="Times New Roman" w:eastAsia="標楷體" w:hAnsi="Times New Roman" w:cs="Times New Roman" w:hint="eastAsia"/>
        </w:rPr>
        <w:t>線</w:t>
      </w:r>
      <w:r w:rsidR="00EE3D8A" w:rsidRPr="004F4E65">
        <w:rPr>
          <w:rFonts w:ascii="Times New Roman" w:eastAsia="標楷體" w:hAnsi="Times New Roman" w:cs="Times New Roman"/>
        </w:rPr>
        <w:t>O10</w:t>
      </w:r>
      <w:r w:rsidR="001504A4" w:rsidRPr="004F4E65">
        <w:rPr>
          <w:rFonts w:ascii="Times New Roman" w:eastAsia="標楷體" w:hAnsi="Times New Roman" w:cs="Times New Roman" w:hint="eastAsia"/>
        </w:rPr>
        <w:t>站</w:t>
      </w:r>
      <w:r w:rsidRPr="004F4E65">
        <w:rPr>
          <w:rFonts w:ascii="Times New Roman" w:eastAsia="標楷體" w:hAnsi="Times New Roman" w:cs="Times New Roman" w:hint="eastAsia"/>
        </w:rPr>
        <w:t>土地開發案投資契約書（以下簡稱投資契約書），其履約保證金係以本保險單為之者，被保險人認定受有損失依投資契約書規定，有不發還履約保證金之情形時，本公司依本保險單之約定對被保險人負給付保險金額之責。</w:t>
      </w:r>
      <w:r w:rsidRPr="004F4E65">
        <w:rPr>
          <w:rFonts w:ascii="Times New Roman" w:eastAsia="標楷體" w:hAnsi="Times New Roman" w:cs="Times New Roman"/>
        </w:rPr>
        <w:t xml:space="preserve"> </w:t>
      </w:r>
    </w:p>
    <w:p w14:paraId="193163CF" w14:textId="77777777" w:rsidR="00541991" w:rsidRPr="004F4E65" w:rsidRDefault="00541991" w:rsidP="0088566B">
      <w:pPr>
        <w:kinsoku w:val="0"/>
        <w:overflowPunct w:val="0"/>
        <w:spacing w:line="400" w:lineRule="exact"/>
        <w:jc w:val="both"/>
        <w:rPr>
          <w:rFonts w:ascii="Times New Roman" w:eastAsia="標楷體" w:hAnsi="Times New Roman" w:cs="Times New Roman"/>
        </w:rPr>
      </w:pPr>
      <w:r w:rsidRPr="004F4E65">
        <w:rPr>
          <w:rFonts w:ascii="Times New Roman" w:eastAsia="標楷體" w:hAnsi="Times New Roman" w:cs="Times New Roman" w:hint="eastAsia"/>
        </w:rPr>
        <w:t>第二條：不保事項</w:t>
      </w:r>
      <w:r w:rsidRPr="004F4E65">
        <w:rPr>
          <w:rFonts w:ascii="Times New Roman" w:eastAsia="標楷體" w:hAnsi="Times New Roman" w:cs="Times New Roman"/>
        </w:rPr>
        <w:t xml:space="preserve"> </w:t>
      </w:r>
    </w:p>
    <w:p w14:paraId="16CEC94E"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投資人因下列事項未能履行投資契約書時，本公司就因此不能履約部分不負賠償責任：</w:t>
      </w:r>
    </w:p>
    <w:p w14:paraId="160D654B" w14:textId="77777777" w:rsidR="00541991" w:rsidRPr="004F4E65" w:rsidRDefault="00541991" w:rsidP="0088566B">
      <w:pPr>
        <w:kinsoku w:val="0"/>
        <w:overflowPunct w:val="0"/>
        <w:ind w:leftChars="100" w:left="720" w:hangingChars="200" w:hanging="480"/>
        <w:jc w:val="both"/>
        <w:rPr>
          <w:rFonts w:ascii="Times New Roman" w:hAnsi="Times New Roman" w:cs="Times New Roman"/>
        </w:rPr>
      </w:pPr>
      <w:r w:rsidRPr="004F4E65">
        <w:rPr>
          <w:rFonts w:ascii="Times New Roman" w:eastAsia="標楷體" w:hAnsi="Times New Roman" w:cs="Times New Roman" w:hint="eastAsia"/>
        </w:rPr>
        <w:t>一、戰爭</w:t>
      </w:r>
      <w:r w:rsidRPr="004F4E65">
        <w:rPr>
          <w:rFonts w:ascii="Times New Roman" w:eastAsia="標楷體" w:hAnsi="Times New Roman" w:cs="Times New Roman"/>
        </w:rPr>
        <w:t>(</w:t>
      </w:r>
      <w:r w:rsidRPr="004F4E65">
        <w:rPr>
          <w:rFonts w:ascii="Times New Roman" w:eastAsia="標楷體" w:hAnsi="Times New Roman" w:cs="Times New Roman" w:hint="eastAsia"/>
        </w:rPr>
        <w:t>不論宣戰與否</w:t>
      </w:r>
      <w:r w:rsidRPr="004F4E65">
        <w:rPr>
          <w:rFonts w:ascii="Times New Roman" w:eastAsia="標楷體" w:hAnsi="Times New Roman" w:cs="Times New Roman"/>
        </w:rPr>
        <w:t>)</w:t>
      </w:r>
      <w:r w:rsidRPr="004F4E65">
        <w:rPr>
          <w:rFonts w:ascii="Times New Roman" w:eastAsia="標楷體" w:hAnsi="Times New Roman" w:cs="Times New Roman" w:hint="eastAsia"/>
        </w:rPr>
        <w:t>、類似戰爭行為、叛亂或強力霸佔。依政府命令所為之徵用、充公或破壞。</w:t>
      </w:r>
      <w:r w:rsidRPr="004F4E65">
        <w:rPr>
          <w:rFonts w:ascii="Times New Roman" w:eastAsia="標楷體" w:hAnsi="Times New Roman" w:cs="Times New Roman"/>
        </w:rPr>
        <w:t xml:space="preserve"> </w:t>
      </w:r>
    </w:p>
    <w:p w14:paraId="1AF3AB51" w14:textId="77777777" w:rsidR="00541991" w:rsidRPr="004F4E65" w:rsidRDefault="00541991" w:rsidP="0088566B">
      <w:pPr>
        <w:kinsoku w:val="0"/>
        <w:overflowPunct w:val="0"/>
        <w:ind w:leftChars="100" w:left="720" w:hangingChars="200" w:hanging="480"/>
        <w:jc w:val="both"/>
        <w:rPr>
          <w:rFonts w:ascii="Times New Roman" w:eastAsia="標楷體" w:hAnsi="Times New Roman" w:cs="Times New Roman"/>
        </w:rPr>
      </w:pPr>
      <w:r w:rsidRPr="004F4E65">
        <w:rPr>
          <w:rFonts w:ascii="Times New Roman" w:eastAsia="標楷體" w:hAnsi="Times New Roman" w:cs="Times New Roman" w:hint="eastAsia"/>
        </w:rPr>
        <w:t>三、罷工、暴動或民眾騷擾。但投資人或其代理人或與本開發案有關廠商及其受</w:t>
      </w:r>
      <w:proofErr w:type="gramStart"/>
      <w:r w:rsidRPr="004F4E65">
        <w:rPr>
          <w:rFonts w:ascii="Times New Roman" w:eastAsia="標楷體" w:hAnsi="Times New Roman" w:cs="Times New Roman" w:hint="eastAsia"/>
        </w:rPr>
        <w:t>僱</w:t>
      </w:r>
      <w:proofErr w:type="gramEnd"/>
      <w:r w:rsidRPr="004F4E65">
        <w:rPr>
          <w:rFonts w:ascii="Times New Roman" w:eastAsia="標楷體" w:hAnsi="Times New Roman" w:cs="Times New Roman" w:hint="eastAsia"/>
        </w:rPr>
        <w:t>人所為者，不在此限。</w:t>
      </w:r>
      <w:r w:rsidRPr="004F4E65">
        <w:rPr>
          <w:rFonts w:ascii="Times New Roman" w:eastAsia="標楷體" w:hAnsi="Times New Roman" w:cs="Times New Roman"/>
        </w:rPr>
        <w:t xml:space="preserve"> </w:t>
      </w:r>
    </w:p>
    <w:p w14:paraId="10FFF754" w14:textId="77777777" w:rsidR="00541991" w:rsidRPr="004F4E65" w:rsidRDefault="00541991" w:rsidP="0088566B">
      <w:pPr>
        <w:kinsoku w:val="0"/>
        <w:overflowPunct w:val="0"/>
        <w:ind w:leftChars="100" w:left="720" w:hangingChars="200" w:hanging="480"/>
        <w:jc w:val="both"/>
        <w:rPr>
          <w:rFonts w:ascii="Times New Roman" w:eastAsia="標楷體" w:hAnsi="Times New Roman" w:cs="Times New Roman"/>
        </w:rPr>
      </w:pPr>
      <w:r w:rsidRPr="004F4E65">
        <w:rPr>
          <w:rFonts w:ascii="Times New Roman" w:eastAsia="標楷體" w:hAnsi="Times New Roman" w:cs="Times New Roman" w:hint="eastAsia"/>
        </w:rPr>
        <w:t>四、核子反應、核子輻射或放射性污染。</w:t>
      </w:r>
      <w:r w:rsidRPr="004F4E65">
        <w:rPr>
          <w:rFonts w:ascii="Times New Roman" w:eastAsia="標楷體" w:hAnsi="Times New Roman" w:cs="Times New Roman"/>
        </w:rPr>
        <w:t xml:space="preserve"> </w:t>
      </w:r>
    </w:p>
    <w:p w14:paraId="46C00E22" w14:textId="77777777" w:rsidR="00541991" w:rsidRPr="004F4E65" w:rsidRDefault="00541991" w:rsidP="0088566B">
      <w:pPr>
        <w:kinsoku w:val="0"/>
        <w:overflowPunct w:val="0"/>
        <w:ind w:leftChars="100" w:left="720" w:hangingChars="200" w:hanging="480"/>
        <w:jc w:val="both"/>
        <w:rPr>
          <w:rFonts w:ascii="Times New Roman" w:eastAsia="標楷體" w:hAnsi="Times New Roman" w:cs="Times New Roman"/>
        </w:rPr>
      </w:pPr>
      <w:r w:rsidRPr="004F4E65">
        <w:rPr>
          <w:rFonts w:ascii="Times New Roman" w:eastAsia="標楷體" w:hAnsi="Times New Roman" w:cs="Times New Roman" w:hint="eastAsia"/>
        </w:rPr>
        <w:t>五、可歸責於被保險人之事由。</w:t>
      </w:r>
      <w:r w:rsidRPr="004F4E65">
        <w:rPr>
          <w:rFonts w:ascii="Times New Roman" w:eastAsia="標楷體" w:hAnsi="Times New Roman" w:cs="Times New Roman"/>
        </w:rPr>
        <w:t xml:space="preserve"> </w:t>
      </w:r>
    </w:p>
    <w:p w14:paraId="50EB062B" w14:textId="77777777" w:rsidR="00541991" w:rsidRPr="004F4E65" w:rsidRDefault="00541991" w:rsidP="0088566B">
      <w:pPr>
        <w:kinsoku w:val="0"/>
        <w:overflowPunct w:val="0"/>
        <w:spacing w:line="400" w:lineRule="exact"/>
        <w:jc w:val="both"/>
        <w:rPr>
          <w:rFonts w:ascii="Times New Roman" w:eastAsia="標楷體" w:hAnsi="Times New Roman" w:cs="Times New Roman"/>
        </w:rPr>
      </w:pPr>
      <w:r w:rsidRPr="004F4E65">
        <w:rPr>
          <w:rFonts w:ascii="Times New Roman" w:eastAsia="標楷體" w:hAnsi="Times New Roman" w:cs="Times New Roman" w:hint="eastAsia"/>
        </w:rPr>
        <w:t>第三條：保險期間</w:t>
      </w:r>
    </w:p>
    <w:p w14:paraId="635874F6" w14:textId="43B557A9"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本保險單之承保期間為自本保險單簽發之日起，至</w:t>
      </w:r>
      <w:r w:rsidR="00C26045" w:rsidRPr="00C26045">
        <w:rPr>
          <w:rFonts w:ascii="Times New Roman" w:eastAsia="標楷體" w:hAnsi="Times New Roman" w:cs="Times New Roman" w:hint="eastAsia"/>
        </w:rPr>
        <w:t>民國</w:t>
      </w:r>
      <w:r w:rsidR="00C26045" w:rsidRPr="00C26045">
        <w:rPr>
          <w:rFonts w:ascii="Times New Roman" w:eastAsia="標楷體" w:hAnsi="Times New Roman" w:cs="Times New Roman"/>
        </w:rPr>
        <w:t>____</w:t>
      </w:r>
      <w:r w:rsidR="00C26045" w:rsidRPr="00C26045">
        <w:rPr>
          <w:rFonts w:ascii="Times New Roman" w:eastAsia="標楷體" w:hAnsi="Times New Roman" w:cs="Times New Roman" w:hint="eastAsia"/>
        </w:rPr>
        <w:t>年</w:t>
      </w:r>
      <w:r w:rsidR="00C26045" w:rsidRPr="00C26045">
        <w:rPr>
          <w:rFonts w:ascii="Times New Roman" w:eastAsia="標楷體" w:hAnsi="Times New Roman" w:cs="Times New Roman"/>
        </w:rPr>
        <w:t>____</w:t>
      </w:r>
      <w:r w:rsidR="00C26045" w:rsidRPr="00C26045">
        <w:rPr>
          <w:rFonts w:ascii="Times New Roman" w:eastAsia="標楷體" w:hAnsi="Times New Roman" w:cs="Times New Roman" w:hint="eastAsia"/>
        </w:rPr>
        <w:t>月</w:t>
      </w:r>
      <w:r w:rsidR="00C26045" w:rsidRPr="00C26045">
        <w:rPr>
          <w:rFonts w:ascii="Times New Roman" w:eastAsia="標楷體" w:hAnsi="Times New Roman" w:cs="Times New Roman"/>
        </w:rPr>
        <w:t>____</w:t>
      </w:r>
      <w:r w:rsidR="00C26045" w:rsidRPr="00C26045">
        <w:rPr>
          <w:rFonts w:ascii="Times New Roman" w:eastAsia="標楷體" w:hAnsi="Times New Roman" w:cs="Times New Roman" w:hint="eastAsia"/>
        </w:rPr>
        <w:t>日止</w:t>
      </w:r>
      <w:r w:rsidR="00C26045" w:rsidRPr="00C26045">
        <w:rPr>
          <w:rFonts w:ascii="Times New Roman" w:eastAsia="標楷體" w:hAnsi="Times New Roman" w:cs="Times New Roman"/>
        </w:rPr>
        <w:t>(</w:t>
      </w:r>
      <w:r w:rsidR="00C26045" w:rsidRPr="00C26045">
        <w:rPr>
          <w:rFonts w:ascii="Times New Roman" w:eastAsia="標楷體" w:hAnsi="Times New Roman" w:cs="Times New Roman" w:hint="eastAsia"/>
        </w:rPr>
        <w:t>依投資契約書規定之期限</w:t>
      </w:r>
      <w:r w:rsidR="00C26045" w:rsidRPr="00C26045">
        <w:rPr>
          <w:rFonts w:ascii="Times New Roman" w:eastAsia="標楷體" w:hAnsi="Times New Roman" w:cs="Times New Roman"/>
        </w:rPr>
        <w:t>)</w:t>
      </w:r>
      <w:r w:rsidRPr="004F4E65">
        <w:rPr>
          <w:rFonts w:ascii="Times New Roman" w:eastAsia="標楷體" w:hAnsi="Times New Roman" w:cs="Times New Roman" w:hint="eastAsia"/>
        </w:rPr>
        <w:t>且經被保險人書面通知解除保證責任之日止。</w:t>
      </w:r>
      <w:r w:rsidRPr="004F4E65">
        <w:rPr>
          <w:rFonts w:ascii="Times New Roman" w:eastAsia="標楷體" w:hAnsi="Times New Roman" w:cs="Times New Roman"/>
        </w:rPr>
        <w:t xml:space="preserve"> </w:t>
      </w:r>
    </w:p>
    <w:p w14:paraId="538BFD4C"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前項保證責任之解除得為部分或全部。</w:t>
      </w:r>
      <w:r w:rsidRPr="004F4E65">
        <w:rPr>
          <w:rFonts w:ascii="Times New Roman" w:eastAsia="標楷體" w:hAnsi="Times New Roman" w:cs="Times New Roman"/>
        </w:rPr>
        <w:t xml:space="preserve"> </w:t>
      </w:r>
    </w:p>
    <w:p w14:paraId="3C813715"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於保險期間內，非經被保險人同意本公司不得終止本保險單。</w:t>
      </w:r>
      <w:r w:rsidRPr="004F4E65">
        <w:rPr>
          <w:rFonts w:ascii="Times New Roman" w:eastAsia="標楷體" w:hAnsi="Times New Roman" w:cs="Times New Roman"/>
        </w:rPr>
        <w:t xml:space="preserve"> </w:t>
      </w:r>
    </w:p>
    <w:p w14:paraId="442AFEBD" w14:textId="77777777" w:rsidR="00541991" w:rsidRPr="004F4E65" w:rsidRDefault="00541991" w:rsidP="0088566B">
      <w:pPr>
        <w:kinsoku w:val="0"/>
        <w:overflowPunct w:val="0"/>
        <w:spacing w:line="400" w:lineRule="exact"/>
        <w:jc w:val="both"/>
        <w:rPr>
          <w:rFonts w:ascii="Times New Roman" w:eastAsia="標楷體" w:hAnsi="Times New Roman" w:cs="Times New Roman"/>
        </w:rPr>
      </w:pPr>
      <w:r w:rsidRPr="004F4E65">
        <w:rPr>
          <w:rFonts w:ascii="Times New Roman" w:eastAsia="標楷體" w:hAnsi="Times New Roman" w:cs="Times New Roman" w:hint="eastAsia"/>
        </w:rPr>
        <w:t>第四條：投資契約書</w:t>
      </w:r>
    </w:p>
    <w:p w14:paraId="407B77E5"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變更投資契約書如有變更時，本公司之保證責任以變更後之契約為</w:t>
      </w:r>
      <w:proofErr w:type="gramStart"/>
      <w:r w:rsidRPr="004F4E65">
        <w:rPr>
          <w:rFonts w:ascii="Times New Roman" w:eastAsia="標楷體" w:hAnsi="Times New Roman" w:cs="Times New Roman" w:hint="eastAsia"/>
        </w:rPr>
        <w:t>準</w:t>
      </w:r>
      <w:proofErr w:type="gramEnd"/>
      <w:r w:rsidRPr="004F4E65">
        <w:rPr>
          <w:rFonts w:ascii="Times New Roman" w:eastAsia="標楷體" w:hAnsi="Times New Roman" w:cs="Times New Roman" w:hint="eastAsia"/>
        </w:rPr>
        <w:t>。但投資人不履行契約應由本公司負給付責任，而由被保險人依照原投資契約書條件就未完成部分重新甄選投資人時所為之變更不在此限。但重新甄選投資人所為之變更係屬本開發案未依投資契約書履約所致者，仍由本公司負給付責任。</w:t>
      </w:r>
      <w:r w:rsidRPr="004F4E65">
        <w:rPr>
          <w:rFonts w:ascii="Times New Roman" w:eastAsia="標楷體" w:hAnsi="Times New Roman" w:cs="Times New Roman"/>
        </w:rPr>
        <w:t xml:space="preserve"> </w:t>
      </w:r>
    </w:p>
    <w:p w14:paraId="5BB360DC" w14:textId="77777777" w:rsidR="00541991" w:rsidRPr="004F4E65" w:rsidRDefault="00541991" w:rsidP="0088566B">
      <w:pPr>
        <w:kinsoku w:val="0"/>
        <w:overflowPunct w:val="0"/>
        <w:spacing w:line="400" w:lineRule="exact"/>
        <w:jc w:val="both"/>
        <w:rPr>
          <w:rFonts w:ascii="Times New Roman" w:eastAsia="標楷體" w:hAnsi="Times New Roman" w:cs="Times New Roman"/>
        </w:rPr>
      </w:pPr>
      <w:r w:rsidRPr="004F4E65">
        <w:rPr>
          <w:rFonts w:ascii="Times New Roman" w:eastAsia="標楷體" w:hAnsi="Times New Roman" w:cs="Times New Roman" w:hint="eastAsia"/>
        </w:rPr>
        <w:t>第五條：給付之請求</w:t>
      </w:r>
    </w:p>
    <w:p w14:paraId="0B97BB81"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於保險期間內，被保險人有依投資契約書規定不發還履約保證金之情形時，被保險人應立即以書面通知本公司，載明依投資契約書規定不發還履約保證金之情形，並檢具給付請求書向本公司請求給付。</w:t>
      </w:r>
      <w:r w:rsidRPr="004F4E65">
        <w:rPr>
          <w:rFonts w:ascii="Times New Roman" w:eastAsia="標楷體" w:hAnsi="Times New Roman" w:cs="Times New Roman"/>
        </w:rPr>
        <w:t xml:space="preserve"> </w:t>
      </w:r>
    </w:p>
    <w:p w14:paraId="570106B3"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本公司應於收到請求給付通知後十五日內給付。</w:t>
      </w:r>
      <w:r w:rsidRPr="004F4E65">
        <w:rPr>
          <w:rFonts w:ascii="Times New Roman" w:eastAsia="標楷體" w:hAnsi="Times New Roman" w:cs="Times New Roman"/>
        </w:rPr>
        <w:t xml:space="preserve"> </w:t>
      </w:r>
    </w:p>
    <w:p w14:paraId="5D6ADBC4" w14:textId="77777777" w:rsidR="00541991" w:rsidRPr="004F4E65" w:rsidRDefault="00541991" w:rsidP="0088566B">
      <w:pPr>
        <w:kinsoku w:val="0"/>
        <w:overflowPunct w:val="0"/>
        <w:spacing w:line="400" w:lineRule="exact"/>
        <w:jc w:val="both"/>
        <w:rPr>
          <w:rFonts w:ascii="Times New Roman" w:eastAsia="標楷體" w:hAnsi="Times New Roman" w:cs="Times New Roman"/>
        </w:rPr>
      </w:pPr>
      <w:r w:rsidRPr="004F4E65">
        <w:rPr>
          <w:rFonts w:ascii="Times New Roman" w:eastAsia="標楷體" w:hAnsi="Times New Roman" w:cs="Times New Roman" w:hint="eastAsia"/>
        </w:rPr>
        <w:t>第六條：協助追償</w:t>
      </w:r>
    </w:p>
    <w:p w14:paraId="677DC6C4"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本公司於履行給付責任後，向投資人</w:t>
      </w:r>
      <w:proofErr w:type="gramStart"/>
      <w:r w:rsidRPr="004F4E65">
        <w:rPr>
          <w:rFonts w:ascii="Times New Roman" w:eastAsia="標楷體" w:hAnsi="Times New Roman" w:cs="Times New Roman" w:hint="eastAsia"/>
        </w:rPr>
        <w:t>追償時</w:t>
      </w:r>
      <w:proofErr w:type="gramEnd"/>
      <w:r w:rsidRPr="004F4E65">
        <w:rPr>
          <w:rFonts w:ascii="Times New Roman" w:eastAsia="標楷體" w:hAnsi="Times New Roman" w:cs="Times New Roman" w:hint="eastAsia"/>
        </w:rPr>
        <w:t>，被保險人對本公司為行使該項權利之必要行為，應予協助，其所需費用由本公司負擔。</w:t>
      </w:r>
      <w:r w:rsidRPr="004F4E65">
        <w:rPr>
          <w:rFonts w:ascii="Times New Roman" w:eastAsia="標楷體" w:hAnsi="Times New Roman" w:cs="Times New Roman"/>
        </w:rPr>
        <w:t xml:space="preserve"> </w:t>
      </w:r>
    </w:p>
    <w:p w14:paraId="5F3F41DD" w14:textId="77777777" w:rsidR="00541991" w:rsidRPr="004F4E65" w:rsidRDefault="00541991" w:rsidP="0088566B">
      <w:pPr>
        <w:kinsoku w:val="0"/>
        <w:overflowPunct w:val="0"/>
        <w:spacing w:line="400" w:lineRule="exact"/>
        <w:jc w:val="both"/>
        <w:rPr>
          <w:rFonts w:ascii="Times New Roman" w:eastAsia="標楷體" w:hAnsi="Times New Roman" w:cs="Times New Roman"/>
        </w:rPr>
      </w:pP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第七條：放棄先行就投資人財產強制執行之主張</w:t>
      </w:r>
      <w:r w:rsidRPr="004F4E65">
        <w:rPr>
          <w:rFonts w:ascii="Times New Roman" w:eastAsia="標楷體" w:hAnsi="Times New Roman" w:cs="Times New Roman"/>
        </w:rPr>
        <w:t xml:space="preserve"> </w:t>
      </w:r>
    </w:p>
    <w:p w14:paraId="18CEB45F"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本公司不得以被保險人未就投資人財產強制執行為由，拒絕履行被保險人之給付責任。</w:t>
      </w:r>
      <w:r w:rsidRPr="004F4E65">
        <w:rPr>
          <w:rFonts w:ascii="Times New Roman" w:eastAsia="標楷體" w:hAnsi="Times New Roman" w:cs="Times New Roman"/>
        </w:rPr>
        <w:t xml:space="preserve"> </w:t>
      </w:r>
    </w:p>
    <w:p w14:paraId="4CEA685E" w14:textId="77777777" w:rsidR="00541991" w:rsidRPr="004F4E65" w:rsidRDefault="00541991" w:rsidP="0088566B">
      <w:pPr>
        <w:kinsoku w:val="0"/>
        <w:overflowPunct w:val="0"/>
        <w:spacing w:line="400" w:lineRule="exact"/>
        <w:jc w:val="both"/>
        <w:rPr>
          <w:rFonts w:ascii="Times New Roman" w:eastAsia="標楷體" w:hAnsi="Times New Roman" w:cs="Times New Roman"/>
        </w:rPr>
      </w:pP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第八條：第一審管轄法院</w:t>
      </w:r>
    </w:p>
    <w:p w14:paraId="57B2BF67"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倘因本保險而涉訟時，本公司同意以本保險單所載被保險人住所所在地之地方法院為第一審管轄法院。</w:t>
      </w:r>
      <w:r w:rsidRPr="004F4E65">
        <w:rPr>
          <w:rFonts w:ascii="Times New Roman" w:eastAsia="標楷體" w:hAnsi="Times New Roman" w:cs="Times New Roman"/>
        </w:rPr>
        <w:t xml:space="preserve"> </w:t>
      </w:r>
    </w:p>
    <w:p w14:paraId="7F65C9C6" w14:textId="77777777" w:rsidR="00541991" w:rsidRPr="004F4E65" w:rsidRDefault="00541991" w:rsidP="0088566B">
      <w:pPr>
        <w:kinsoku w:val="0"/>
        <w:overflowPunct w:val="0"/>
        <w:spacing w:line="400" w:lineRule="exact"/>
        <w:jc w:val="both"/>
        <w:rPr>
          <w:rFonts w:ascii="Times New Roman" w:eastAsia="標楷體" w:hAnsi="Times New Roman" w:cs="Times New Roman"/>
        </w:rPr>
      </w:pPr>
      <w:r w:rsidRPr="004F4E65">
        <w:rPr>
          <w:rFonts w:ascii="Times New Roman" w:eastAsia="標楷體" w:hAnsi="Times New Roman" w:cs="Times New Roman"/>
        </w:rPr>
        <w:t xml:space="preserve"> </w:t>
      </w:r>
      <w:r w:rsidRPr="004F4E65">
        <w:rPr>
          <w:rFonts w:ascii="Times New Roman" w:eastAsia="標楷體" w:hAnsi="Times New Roman" w:cs="Times New Roman" w:hint="eastAsia"/>
        </w:rPr>
        <w:t>第九條：其他事項</w:t>
      </w:r>
    </w:p>
    <w:p w14:paraId="7EFABEB1"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一、本保險單之批單、</w:t>
      </w:r>
      <w:proofErr w:type="gramStart"/>
      <w:r w:rsidRPr="004F4E65">
        <w:rPr>
          <w:rFonts w:ascii="Times New Roman" w:eastAsia="標楷體" w:hAnsi="Times New Roman" w:cs="Times New Roman" w:hint="eastAsia"/>
        </w:rPr>
        <w:t>批註均為本</w:t>
      </w:r>
      <w:proofErr w:type="gramEnd"/>
      <w:r w:rsidRPr="004F4E65">
        <w:rPr>
          <w:rFonts w:ascii="Times New Roman" w:eastAsia="標楷體" w:hAnsi="Times New Roman" w:cs="Times New Roman" w:hint="eastAsia"/>
        </w:rPr>
        <w:t>保險契約之一部分。</w:t>
      </w:r>
      <w:r w:rsidRPr="004F4E65">
        <w:rPr>
          <w:rFonts w:ascii="Times New Roman" w:eastAsia="標楷體" w:hAnsi="Times New Roman" w:cs="Times New Roman"/>
        </w:rPr>
        <w:t xml:space="preserve"> </w:t>
      </w:r>
    </w:p>
    <w:p w14:paraId="74727F9D" w14:textId="77777777" w:rsidR="00541991" w:rsidRPr="004F4E65" w:rsidRDefault="00541991" w:rsidP="0088566B">
      <w:pPr>
        <w:kinsoku w:val="0"/>
        <w:overflowPunct w:val="0"/>
        <w:ind w:leftChars="100" w:left="240"/>
        <w:jc w:val="both"/>
        <w:rPr>
          <w:rFonts w:ascii="Times New Roman" w:eastAsia="標楷體" w:hAnsi="Times New Roman" w:cs="Times New Roman"/>
        </w:rPr>
      </w:pPr>
      <w:r w:rsidRPr="004F4E65">
        <w:rPr>
          <w:rFonts w:ascii="Times New Roman" w:eastAsia="標楷體" w:hAnsi="Times New Roman" w:cs="Times New Roman" w:hint="eastAsia"/>
        </w:rPr>
        <w:t>二、本保險單之任何變更，需經本公司</w:t>
      </w:r>
      <w:proofErr w:type="gramStart"/>
      <w:r w:rsidRPr="004F4E65">
        <w:rPr>
          <w:rFonts w:ascii="Times New Roman" w:eastAsia="標楷體" w:hAnsi="Times New Roman" w:cs="Times New Roman" w:hint="eastAsia"/>
        </w:rPr>
        <w:t>簽批始</w:t>
      </w:r>
      <w:proofErr w:type="gramEnd"/>
      <w:r w:rsidRPr="004F4E65">
        <w:rPr>
          <w:rFonts w:ascii="Times New Roman" w:eastAsia="標楷體" w:hAnsi="Times New Roman" w:cs="Times New Roman" w:hint="eastAsia"/>
        </w:rPr>
        <w:t>生效力。但投資契約書之變更，不在此限。</w:t>
      </w:r>
      <w:r w:rsidRPr="004F4E65">
        <w:rPr>
          <w:rFonts w:ascii="Times New Roman" w:eastAsia="標楷體" w:hAnsi="Times New Roman" w:cs="Times New Roman"/>
        </w:rPr>
        <w:t xml:space="preserve"> </w:t>
      </w:r>
    </w:p>
    <w:p w14:paraId="6509CD6A" w14:textId="77777777" w:rsidR="00C10A32" w:rsidRDefault="00541991" w:rsidP="0088566B">
      <w:pPr>
        <w:kinsoku w:val="0"/>
        <w:overflowPunct w:val="0"/>
        <w:ind w:leftChars="100" w:left="240"/>
        <w:jc w:val="both"/>
        <w:rPr>
          <w:rFonts w:ascii="Times New Roman" w:eastAsia="標楷體" w:hAnsi="Times New Roman" w:cs="Times New Roman"/>
        </w:rPr>
        <w:sectPr w:rsidR="00C10A32" w:rsidSect="00C26045">
          <w:headerReference w:type="default" r:id="rId20"/>
          <w:footerReference w:type="default" r:id="rId21"/>
          <w:pgSz w:w="11904" w:h="16838"/>
          <w:pgMar w:top="1418" w:right="1134" w:bottom="1418" w:left="1134" w:header="851" w:footer="850" w:gutter="0"/>
          <w:pgNumType w:start="11"/>
          <w:cols w:space="425"/>
          <w:docGrid w:linePitch="360"/>
        </w:sectPr>
      </w:pPr>
      <w:r w:rsidRPr="004F4E65">
        <w:rPr>
          <w:rFonts w:ascii="Times New Roman" w:eastAsia="標楷體" w:hAnsi="Times New Roman" w:cs="Times New Roman" w:hint="eastAsia"/>
        </w:rPr>
        <w:t>三、本保險單未規定事項，悉依照保險法及其他有關法令辦理。</w:t>
      </w:r>
      <w:r w:rsidRPr="004F4E65">
        <w:rPr>
          <w:rFonts w:ascii="Times New Roman" w:eastAsia="標楷體" w:hAnsi="Times New Roman" w:cs="Times New Roman"/>
        </w:rPr>
        <w:t xml:space="preserve"> </w:t>
      </w:r>
    </w:p>
    <w:p w14:paraId="546375DF" w14:textId="047CE341" w:rsidR="00541991" w:rsidRPr="004F4E65" w:rsidRDefault="00265006" w:rsidP="0088566B">
      <w:pPr>
        <w:widowControl/>
        <w:spacing w:before="100" w:beforeAutospacing="1" w:after="100" w:afterAutospacing="1"/>
        <w:jc w:val="center"/>
        <w:rPr>
          <w:rFonts w:ascii="Times New Roman" w:eastAsia="標楷體" w:hAnsi="Times New Roman" w:cs="Times New Roman"/>
          <w:b/>
          <w:kern w:val="0"/>
          <w:sz w:val="32"/>
          <w:szCs w:val="32"/>
        </w:rPr>
      </w:pPr>
      <w:r w:rsidRPr="00BC3415">
        <w:rPr>
          <w:rFonts w:ascii="Times New Roman" w:eastAsia="標楷體" w:hAnsi="Times New Roman" w:cs="Times New Roman"/>
          <w:b/>
          <w:noProof/>
          <w:kern w:val="0"/>
          <w:sz w:val="32"/>
          <w:szCs w:val="32"/>
        </w:rPr>
        <w:lastRenderedPageBreak/>
        <mc:AlternateContent>
          <mc:Choice Requires="wps">
            <w:drawing>
              <wp:anchor distT="0" distB="0" distL="114300" distR="114300" simplePos="0" relativeHeight="251682816" behindDoc="0" locked="0" layoutInCell="1" allowOverlap="1" wp14:anchorId="6B0EEADC" wp14:editId="3410DAC6">
                <wp:simplePos x="0" y="0"/>
                <wp:positionH relativeFrom="margin">
                  <wp:posOffset>-114935</wp:posOffset>
                </wp:positionH>
                <wp:positionV relativeFrom="paragraph">
                  <wp:posOffset>-205105</wp:posOffset>
                </wp:positionV>
                <wp:extent cx="1411200" cy="338400"/>
                <wp:effectExtent l="0" t="0" r="0" b="508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200" cy="338400"/>
                        </a:xfrm>
                        <a:prstGeom prst="rect">
                          <a:avLst/>
                        </a:prstGeom>
                        <a:noFill/>
                        <a:ln>
                          <a:noFill/>
                        </a:ln>
                      </wps:spPr>
                      <wps:txbx>
                        <w:txbxContent>
                          <w:p w14:paraId="0A2BA227" w14:textId="77777777" w:rsidR="00393DF7" w:rsidRPr="00EE3D8A" w:rsidRDefault="00393DF7" w:rsidP="0088566B">
                            <w:pPr>
                              <w:jc w:val="center"/>
                              <w:rPr>
                                <w:rFonts w:ascii="Times New Roman" w:eastAsia="標楷體" w:hAnsi="Times New Roman" w:cs="Times New Roman"/>
                              </w:rPr>
                            </w:pPr>
                            <w:r w:rsidRPr="00EE3D8A">
                              <w:rPr>
                                <w:rFonts w:ascii="Times New Roman" w:eastAsia="標楷體" w:hAnsi="Times New Roman" w:cs="Times New Roman"/>
                              </w:rPr>
                              <w:t>【附件二之</w:t>
                            </w:r>
                            <w:r w:rsidRPr="00EE3D8A">
                              <w:rPr>
                                <w:rFonts w:ascii="Times New Roman" w:eastAsia="標楷體" w:hAnsi="Times New Roman" w:cs="Times New Roman"/>
                              </w:rPr>
                              <w:t>11</w:t>
                            </w:r>
                            <w:r w:rsidRPr="00EE3D8A">
                              <w:rPr>
                                <w:rFonts w:ascii="Times New Roman" w:eastAsia="標楷體"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EEADC" id="文字方塊 42" o:spid="_x0000_s1039" type="#_x0000_t202" style="position:absolute;left:0;text-align:left;margin-left:-9.05pt;margin-top:-16.15pt;width:111.1pt;height:26.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" filled="f" stroked="f">
                <v:textbox>
                  <w:txbxContent>
                    <w:p w14:paraId="0A2BA227" w14:textId="77777777" w:rsidR="00393DF7" w:rsidRPr="00EE3D8A" w:rsidRDefault="00393DF7" w:rsidP="0088566B">
                      <w:pPr>
                        <w:jc w:val="center"/>
                        <w:rPr>
                          <w:rFonts w:ascii="Times New Roman" w:eastAsia="標楷體" w:hAnsi="Times New Roman" w:cs="Times New Roman"/>
                        </w:rPr>
                      </w:pPr>
                      <w:r w:rsidRPr="00EE3D8A">
                        <w:rPr>
                          <w:rFonts w:ascii="Times New Roman" w:eastAsia="標楷體" w:hAnsi="Times New Roman" w:cs="Times New Roman"/>
                        </w:rPr>
                        <w:t>【附件二之</w:t>
                      </w:r>
                      <w:r w:rsidRPr="00EE3D8A">
                        <w:rPr>
                          <w:rFonts w:ascii="Times New Roman" w:eastAsia="標楷體" w:hAnsi="Times New Roman" w:cs="Times New Roman"/>
                        </w:rPr>
                        <w:t>11</w:t>
                      </w:r>
                      <w:r w:rsidRPr="00EE3D8A">
                        <w:rPr>
                          <w:rFonts w:ascii="Times New Roman" w:eastAsia="標楷體" w:hAnsi="Times New Roman" w:cs="Times New Roman"/>
                        </w:rPr>
                        <w:t>】</w:t>
                      </w:r>
                    </w:p>
                  </w:txbxContent>
                </v:textbox>
                <w10:wrap anchorx="margin"/>
              </v:shape>
            </w:pict>
          </mc:Fallback>
        </mc:AlternateContent>
      </w:r>
      <w:r w:rsidR="00541991" w:rsidRPr="004F4E65">
        <w:rPr>
          <w:rFonts w:ascii="Times New Roman" w:eastAsia="標楷體" w:hAnsi="Times New Roman" w:cs="Times New Roman" w:hint="eastAsia"/>
          <w:b/>
          <w:kern w:val="0"/>
          <w:sz w:val="32"/>
          <w:szCs w:val="32"/>
        </w:rPr>
        <w:t>保固保證金連帶保證保險單條款</w:t>
      </w:r>
    </w:p>
    <w:p w14:paraId="06ADD8A9" w14:textId="77777777" w:rsidR="00541991" w:rsidRPr="004F4E65" w:rsidRDefault="00541991" w:rsidP="00541991">
      <w:pPr>
        <w:kinsoku w:val="0"/>
        <w:overflowPunct w:val="0"/>
        <w:jc w:val="both"/>
        <w:rPr>
          <w:rFonts w:ascii="Times New Roman" w:eastAsia="標楷體" w:hAnsi="Times New Roman" w:cs="Times New Roman"/>
        </w:rPr>
      </w:pPr>
      <w:r w:rsidRPr="004F4E65">
        <w:rPr>
          <w:rFonts w:ascii="Times New Roman" w:eastAsia="標楷體" w:hAnsi="Times New Roman" w:cs="Times New Roman"/>
        </w:rPr>
        <w:t xml:space="preserve"> </w:t>
      </w:r>
    </w:p>
    <w:p w14:paraId="565D8D68"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第一條：承保範圍</w:t>
      </w:r>
    </w:p>
    <w:p w14:paraId="5E06A998" w14:textId="5414BB1B"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投資人於保險期間內，不履行本保險單所載高雄市大眾捷運系統</w:t>
      </w:r>
      <w:proofErr w:type="gramStart"/>
      <w:r w:rsidR="00990763" w:rsidRPr="004F4E65">
        <w:rPr>
          <w:rFonts w:ascii="Times New Roman" w:eastAsia="標楷體" w:hAnsi="Times New Roman" w:cs="Times New Roman" w:hint="eastAsia"/>
        </w:rPr>
        <w:t>橘</w:t>
      </w:r>
      <w:proofErr w:type="gramEnd"/>
      <w:r w:rsidR="00990763" w:rsidRPr="004F4E65">
        <w:rPr>
          <w:rFonts w:ascii="Times New Roman" w:eastAsia="標楷體" w:hAnsi="Times New Roman" w:cs="Times New Roman" w:hint="eastAsia"/>
        </w:rPr>
        <w:t>線</w:t>
      </w:r>
      <w:r w:rsidR="00EE3D8A" w:rsidRPr="004F4E65">
        <w:rPr>
          <w:rFonts w:ascii="Times New Roman" w:eastAsia="標楷體" w:hAnsi="Times New Roman" w:cs="Times New Roman"/>
        </w:rPr>
        <w:t>O10</w:t>
      </w:r>
      <w:r w:rsidR="001504A4" w:rsidRPr="004F4E65">
        <w:rPr>
          <w:rFonts w:ascii="Times New Roman" w:eastAsia="標楷體" w:hAnsi="Times New Roman" w:cs="Times New Roman" w:hint="eastAsia"/>
        </w:rPr>
        <w:t>站</w:t>
      </w:r>
      <w:r w:rsidRPr="004F4E65">
        <w:rPr>
          <w:rFonts w:ascii="Times New Roman" w:eastAsia="標楷體" w:hAnsi="Times New Roman" w:cs="Times New Roman" w:hint="eastAsia"/>
        </w:rPr>
        <w:t>土地開發投資契約書（以下簡稱投資契約書）之</w:t>
      </w:r>
      <w:proofErr w:type="gramStart"/>
      <w:r w:rsidRPr="004F4E65">
        <w:rPr>
          <w:rFonts w:ascii="Times New Roman" w:eastAsia="標楷體" w:hAnsi="Times New Roman" w:cs="Times New Roman" w:hint="eastAsia"/>
        </w:rPr>
        <w:t>保固或養護</w:t>
      </w:r>
      <w:proofErr w:type="gramEnd"/>
      <w:r w:rsidRPr="004F4E65">
        <w:rPr>
          <w:rFonts w:ascii="Times New Roman" w:eastAsia="標楷體" w:hAnsi="Times New Roman" w:cs="Times New Roman" w:hint="eastAsia"/>
        </w:rPr>
        <w:t>責任，其保固保證金係以本保險單為之者，被保險人認定受有損失依投資契約書規定，有不發還保固保證金之情形時，本公司依本保險單之約定對被保險人負給付保險金額之責。</w:t>
      </w:r>
      <w:r w:rsidRPr="004F4E65">
        <w:rPr>
          <w:rFonts w:ascii="Times New Roman" w:eastAsia="標楷體" w:hAnsi="Times New Roman" w:cs="Times New Roman"/>
        </w:rPr>
        <w:t xml:space="preserve"> </w:t>
      </w:r>
    </w:p>
    <w:p w14:paraId="40A50BC1"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rPr>
        <w:t xml:space="preserve"> </w:t>
      </w:r>
    </w:p>
    <w:p w14:paraId="16C0B54C"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第二條：不保事項</w:t>
      </w:r>
    </w:p>
    <w:p w14:paraId="79F7D157"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投資人因下列事項未能依投資契約書履行</w:t>
      </w:r>
      <w:proofErr w:type="gramStart"/>
      <w:r w:rsidRPr="004F4E65">
        <w:rPr>
          <w:rFonts w:ascii="Times New Roman" w:eastAsia="標楷體" w:hAnsi="Times New Roman" w:cs="Times New Roman" w:hint="eastAsia"/>
        </w:rPr>
        <w:t>保固或養護</w:t>
      </w:r>
      <w:proofErr w:type="gramEnd"/>
      <w:r w:rsidRPr="004F4E65">
        <w:rPr>
          <w:rFonts w:ascii="Times New Roman" w:eastAsia="標楷體" w:hAnsi="Times New Roman" w:cs="Times New Roman" w:hint="eastAsia"/>
        </w:rPr>
        <w:t>責任時，本公司就因此不能履行</w:t>
      </w:r>
      <w:proofErr w:type="gramStart"/>
      <w:r w:rsidRPr="004F4E65">
        <w:rPr>
          <w:rFonts w:ascii="Times New Roman" w:eastAsia="標楷體" w:hAnsi="Times New Roman" w:cs="Times New Roman" w:hint="eastAsia"/>
        </w:rPr>
        <w:t>保固或養護</w:t>
      </w:r>
      <w:proofErr w:type="gramEnd"/>
      <w:r w:rsidRPr="004F4E65">
        <w:rPr>
          <w:rFonts w:ascii="Times New Roman" w:eastAsia="標楷體" w:hAnsi="Times New Roman" w:cs="Times New Roman" w:hint="eastAsia"/>
        </w:rPr>
        <w:t>責任部分不負賠償責任：</w:t>
      </w:r>
    </w:p>
    <w:p w14:paraId="3326E14E"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一、戰爭</w:t>
      </w:r>
      <w:r w:rsidRPr="004F4E65">
        <w:rPr>
          <w:rFonts w:ascii="Times New Roman" w:eastAsia="標楷體" w:hAnsi="Times New Roman" w:cs="Times New Roman"/>
        </w:rPr>
        <w:t>(</w:t>
      </w:r>
      <w:r w:rsidRPr="004F4E65">
        <w:rPr>
          <w:rFonts w:ascii="Times New Roman" w:eastAsia="標楷體" w:hAnsi="Times New Roman" w:cs="Times New Roman" w:hint="eastAsia"/>
        </w:rPr>
        <w:t>不論宣戰與否</w:t>
      </w:r>
      <w:r w:rsidRPr="004F4E65">
        <w:rPr>
          <w:rFonts w:ascii="Times New Roman" w:eastAsia="標楷體" w:hAnsi="Times New Roman" w:cs="Times New Roman"/>
        </w:rPr>
        <w:t>)</w:t>
      </w:r>
      <w:r w:rsidRPr="004F4E65">
        <w:rPr>
          <w:rFonts w:ascii="Times New Roman" w:eastAsia="標楷體" w:hAnsi="Times New Roman" w:cs="Times New Roman" w:hint="eastAsia"/>
        </w:rPr>
        <w:t>、類似戰爭行為、叛亂或強力霸佔。</w:t>
      </w:r>
      <w:r w:rsidRPr="004F4E65">
        <w:rPr>
          <w:rFonts w:ascii="Times New Roman" w:eastAsia="標楷體" w:hAnsi="Times New Roman" w:cs="Times New Roman"/>
        </w:rPr>
        <w:t xml:space="preserve"> </w:t>
      </w:r>
    </w:p>
    <w:p w14:paraId="759E39FC"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二、依政府命令所為之徵用、充公或破壞。</w:t>
      </w:r>
      <w:r w:rsidRPr="004F4E65">
        <w:rPr>
          <w:rFonts w:ascii="Times New Roman" w:eastAsia="標楷體" w:hAnsi="Times New Roman" w:cs="Times New Roman"/>
        </w:rPr>
        <w:t xml:space="preserve"> </w:t>
      </w:r>
    </w:p>
    <w:p w14:paraId="522371C8"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三、罷工、暴動或民眾騷擾。但投資人或其代理人或與本開發案有關廠商及其受</w:t>
      </w:r>
      <w:proofErr w:type="gramStart"/>
      <w:r w:rsidRPr="004F4E65">
        <w:rPr>
          <w:rFonts w:ascii="Times New Roman" w:eastAsia="標楷體" w:hAnsi="Times New Roman" w:cs="Times New Roman" w:hint="eastAsia"/>
        </w:rPr>
        <w:t>僱</w:t>
      </w:r>
      <w:proofErr w:type="gramEnd"/>
      <w:r w:rsidRPr="004F4E65">
        <w:rPr>
          <w:rFonts w:ascii="Times New Roman" w:eastAsia="標楷體" w:hAnsi="Times New Roman" w:cs="Times New Roman" w:hint="eastAsia"/>
        </w:rPr>
        <w:t>人所為者，不在此限。</w:t>
      </w:r>
      <w:r w:rsidRPr="004F4E65">
        <w:rPr>
          <w:rFonts w:ascii="Times New Roman" w:eastAsia="標楷體" w:hAnsi="Times New Roman" w:cs="Times New Roman"/>
        </w:rPr>
        <w:t xml:space="preserve"> </w:t>
      </w:r>
    </w:p>
    <w:p w14:paraId="34D0DB9A"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四、核子反應、核子輻射或放射性污染。</w:t>
      </w:r>
      <w:r w:rsidRPr="004F4E65">
        <w:rPr>
          <w:rFonts w:ascii="Times New Roman" w:eastAsia="標楷體" w:hAnsi="Times New Roman" w:cs="Times New Roman"/>
        </w:rPr>
        <w:t xml:space="preserve"> </w:t>
      </w:r>
    </w:p>
    <w:p w14:paraId="4B856388"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五、可歸責於被保險人之事由。</w:t>
      </w:r>
      <w:r w:rsidRPr="004F4E65">
        <w:rPr>
          <w:rFonts w:ascii="Times New Roman" w:eastAsia="標楷體" w:hAnsi="Times New Roman" w:cs="Times New Roman"/>
        </w:rPr>
        <w:t xml:space="preserve"> </w:t>
      </w:r>
    </w:p>
    <w:p w14:paraId="57484846"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rPr>
        <w:t xml:space="preserve"> </w:t>
      </w:r>
    </w:p>
    <w:p w14:paraId="0B09868A"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第三條：保險期間</w:t>
      </w:r>
    </w:p>
    <w:p w14:paraId="077B1F33" w14:textId="77CBEAAD"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本保險單之承保期間為自本保險單簽發之日起，至</w:t>
      </w:r>
      <w:r w:rsidR="00C26045" w:rsidRPr="00C26045">
        <w:rPr>
          <w:rFonts w:ascii="Times New Roman" w:eastAsia="標楷體" w:hAnsi="Times New Roman" w:cs="Times New Roman" w:hint="eastAsia"/>
        </w:rPr>
        <w:t>民國</w:t>
      </w:r>
      <w:r w:rsidR="00C26045" w:rsidRPr="00C26045">
        <w:rPr>
          <w:rFonts w:ascii="Times New Roman" w:eastAsia="標楷體" w:hAnsi="Times New Roman" w:cs="Times New Roman"/>
        </w:rPr>
        <w:t>____</w:t>
      </w:r>
      <w:r w:rsidR="00C26045" w:rsidRPr="00C26045">
        <w:rPr>
          <w:rFonts w:ascii="Times New Roman" w:eastAsia="標楷體" w:hAnsi="Times New Roman" w:cs="Times New Roman" w:hint="eastAsia"/>
        </w:rPr>
        <w:t>年</w:t>
      </w:r>
      <w:r w:rsidR="00C26045" w:rsidRPr="00C26045">
        <w:rPr>
          <w:rFonts w:ascii="Times New Roman" w:eastAsia="標楷體" w:hAnsi="Times New Roman" w:cs="Times New Roman"/>
        </w:rPr>
        <w:t>____</w:t>
      </w:r>
      <w:r w:rsidR="00C26045" w:rsidRPr="00C26045">
        <w:rPr>
          <w:rFonts w:ascii="Times New Roman" w:eastAsia="標楷體" w:hAnsi="Times New Roman" w:cs="Times New Roman" w:hint="eastAsia"/>
        </w:rPr>
        <w:t>月</w:t>
      </w:r>
      <w:r w:rsidR="00C26045" w:rsidRPr="00C26045">
        <w:rPr>
          <w:rFonts w:ascii="Times New Roman" w:eastAsia="標楷體" w:hAnsi="Times New Roman" w:cs="Times New Roman"/>
        </w:rPr>
        <w:t>____</w:t>
      </w:r>
      <w:r w:rsidR="00C26045" w:rsidRPr="00C26045">
        <w:rPr>
          <w:rFonts w:ascii="Times New Roman" w:eastAsia="標楷體" w:hAnsi="Times New Roman" w:cs="Times New Roman" w:hint="eastAsia"/>
        </w:rPr>
        <w:t>日止</w:t>
      </w:r>
      <w:r w:rsidR="00C26045" w:rsidRPr="00C26045">
        <w:rPr>
          <w:rFonts w:ascii="Times New Roman" w:eastAsia="標楷體" w:hAnsi="Times New Roman" w:cs="Times New Roman"/>
        </w:rPr>
        <w:t>(</w:t>
      </w:r>
      <w:r w:rsidR="00C26045" w:rsidRPr="00C26045">
        <w:rPr>
          <w:rFonts w:ascii="Times New Roman" w:eastAsia="標楷體" w:hAnsi="Times New Roman" w:cs="Times New Roman" w:hint="eastAsia"/>
        </w:rPr>
        <w:t>依投資契約書規定之期限</w:t>
      </w:r>
      <w:r w:rsidR="00C26045" w:rsidRPr="00C26045">
        <w:rPr>
          <w:rFonts w:ascii="Times New Roman" w:eastAsia="標楷體" w:hAnsi="Times New Roman" w:cs="Times New Roman"/>
        </w:rPr>
        <w:t>)</w:t>
      </w:r>
      <w:r w:rsidRPr="004F4E65">
        <w:rPr>
          <w:rFonts w:ascii="Times New Roman" w:eastAsia="標楷體" w:hAnsi="Times New Roman" w:cs="Times New Roman" w:hint="eastAsia"/>
        </w:rPr>
        <w:t>且經被保險人書面通知解除保證責任之日止。</w:t>
      </w:r>
      <w:r w:rsidRPr="004F4E65">
        <w:rPr>
          <w:rFonts w:ascii="Times New Roman" w:eastAsia="標楷體" w:hAnsi="Times New Roman" w:cs="Times New Roman"/>
        </w:rPr>
        <w:t xml:space="preserve"> </w:t>
      </w:r>
    </w:p>
    <w:p w14:paraId="19688A72"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於保險期間內，非經被保險人同意本公司不得終止本保險單。</w:t>
      </w:r>
      <w:r w:rsidRPr="004F4E65">
        <w:rPr>
          <w:rFonts w:ascii="Times New Roman" w:eastAsia="標楷體" w:hAnsi="Times New Roman" w:cs="Times New Roman"/>
        </w:rPr>
        <w:t xml:space="preserve"> </w:t>
      </w:r>
    </w:p>
    <w:p w14:paraId="5A94039D"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rPr>
        <w:t xml:space="preserve"> </w:t>
      </w:r>
    </w:p>
    <w:p w14:paraId="7B5B93D2"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第四條：投資契約書之變更</w:t>
      </w:r>
      <w:r w:rsidRPr="004F4E65">
        <w:rPr>
          <w:rFonts w:ascii="Times New Roman" w:eastAsia="標楷體" w:hAnsi="Times New Roman" w:cs="Times New Roman"/>
        </w:rPr>
        <w:t xml:space="preserve"> </w:t>
      </w:r>
    </w:p>
    <w:p w14:paraId="0342CDD0"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投資契約書如有變更時，本公司之保證責任以變更後之契約為</w:t>
      </w:r>
      <w:proofErr w:type="gramStart"/>
      <w:r w:rsidRPr="004F4E65">
        <w:rPr>
          <w:rFonts w:ascii="Times New Roman" w:eastAsia="標楷體" w:hAnsi="Times New Roman" w:cs="Times New Roman" w:hint="eastAsia"/>
        </w:rPr>
        <w:t>準</w:t>
      </w:r>
      <w:proofErr w:type="gramEnd"/>
      <w:r w:rsidRPr="004F4E65">
        <w:rPr>
          <w:rFonts w:ascii="Times New Roman" w:eastAsia="標楷體" w:hAnsi="Times New Roman" w:cs="Times New Roman" w:hint="eastAsia"/>
        </w:rPr>
        <w:t>。</w:t>
      </w:r>
      <w:r w:rsidRPr="004F4E65">
        <w:rPr>
          <w:rFonts w:ascii="Times New Roman" w:eastAsia="標楷體" w:hAnsi="Times New Roman" w:cs="Times New Roman"/>
        </w:rPr>
        <w:t xml:space="preserve"> </w:t>
      </w:r>
    </w:p>
    <w:p w14:paraId="34DE550B"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rPr>
        <w:t xml:space="preserve"> </w:t>
      </w:r>
    </w:p>
    <w:p w14:paraId="50714E7B"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第五條：給付之請求</w:t>
      </w:r>
    </w:p>
    <w:p w14:paraId="25DC9A1B"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遇有本保險單承保範圍之給付時，被保險人應立即以書面通知本公司，並檢具給付請求書向本公司請求給付。本公司應於收到給付請求書後十五日內給付。</w:t>
      </w:r>
      <w:r w:rsidRPr="004F4E65">
        <w:rPr>
          <w:rFonts w:ascii="Times New Roman" w:eastAsia="標楷體" w:hAnsi="Times New Roman" w:cs="Times New Roman"/>
        </w:rPr>
        <w:t xml:space="preserve"> </w:t>
      </w:r>
    </w:p>
    <w:p w14:paraId="1B10B3FC"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rPr>
        <w:t xml:space="preserve"> </w:t>
      </w:r>
    </w:p>
    <w:p w14:paraId="6AD58A89"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第六條：協助追償</w:t>
      </w:r>
    </w:p>
    <w:p w14:paraId="1D308842"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本公司於履行給付責任後，向投資人</w:t>
      </w:r>
      <w:proofErr w:type="gramStart"/>
      <w:r w:rsidRPr="004F4E65">
        <w:rPr>
          <w:rFonts w:ascii="Times New Roman" w:eastAsia="標楷體" w:hAnsi="Times New Roman" w:cs="Times New Roman" w:hint="eastAsia"/>
        </w:rPr>
        <w:t>追償時</w:t>
      </w:r>
      <w:proofErr w:type="gramEnd"/>
      <w:r w:rsidRPr="004F4E65">
        <w:rPr>
          <w:rFonts w:ascii="Times New Roman" w:eastAsia="標楷體" w:hAnsi="Times New Roman" w:cs="Times New Roman" w:hint="eastAsia"/>
        </w:rPr>
        <w:t>，被保險人對本公司為行使該項權利之必要行為，應予協助，其所需費用由本公司負擔。</w:t>
      </w:r>
      <w:r w:rsidRPr="004F4E65">
        <w:rPr>
          <w:rFonts w:ascii="Times New Roman" w:eastAsia="標楷體" w:hAnsi="Times New Roman" w:cs="Times New Roman"/>
        </w:rPr>
        <w:t xml:space="preserve"> </w:t>
      </w:r>
    </w:p>
    <w:p w14:paraId="69E80166"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rPr>
        <w:t xml:space="preserve"> </w:t>
      </w:r>
    </w:p>
    <w:p w14:paraId="048A9374"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第七條：放棄先行就投資人財產強制執行之主張</w:t>
      </w:r>
    </w:p>
    <w:p w14:paraId="5347841C"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本公司不得以被保險人未就投資人財產強制執行為由，拒絕履行對被保險人之給付責任。</w:t>
      </w:r>
      <w:r w:rsidRPr="004F4E65">
        <w:rPr>
          <w:rFonts w:ascii="Times New Roman" w:eastAsia="標楷體" w:hAnsi="Times New Roman" w:cs="Times New Roman"/>
        </w:rPr>
        <w:t xml:space="preserve"> </w:t>
      </w:r>
    </w:p>
    <w:p w14:paraId="79A3FE22"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第八條：第一審管轄法院</w:t>
      </w:r>
    </w:p>
    <w:p w14:paraId="235967FF"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倘因本保險而涉訟時，本公司同意以本保險單所載被保險人住所所在地之地方法院為第一審管轄法院。</w:t>
      </w:r>
      <w:r w:rsidRPr="004F4E65">
        <w:rPr>
          <w:rFonts w:ascii="Times New Roman" w:eastAsia="標楷體" w:hAnsi="Times New Roman" w:cs="Times New Roman"/>
        </w:rPr>
        <w:t xml:space="preserve"> </w:t>
      </w:r>
    </w:p>
    <w:p w14:paraId="37F76F0A"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第九條：其他事項</w:t>
      </w:r>
    </w:p>
    <w:p w14:paraId="2A6B9E76"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一、本保險單之批單、</w:t>
      </w:r>
      <w:proofErr w:type="gramStart"/>
      <w:r w:rsidRPr="004F4E65">
        <w:rPr>
          <w:rFonts w:ascii="Times New Roman" w:eastAsia="標楷體" w:hAnsi="Times New Roman" w:cs="Times New Roman" w:hint="eastAsia"/>
        </w:rPr>
        <w:t>批註均為本</w:t>
      </w:r>
      <w:proofErr w:type="gramEnd"/>
      <w:r w:rsidRPr="004F4E65">
        <w:rPr>
          <w:rFonts w:ascii="Times New Roman" w:eastAsia="標楷體" w:hAnsi="Times New Roman" w:cs="Times New Roman" w:hint="eastAsia"/>
        </w:rPr>
        <w:t>保險契約之一部分。</w:t>
      </w:r>
      <w:r w:rsidRPr="004F4E65">
        <w:rPr>
          <w:rFonts w:ascii="Times New Roman" w:eastAsia="標楷體" w:hAnsi="Times New Roman" w:cs="Times New Roman"/>
        </w:rPr>
        <w:t xml:space="preserve"> </w:t>
      </w:r>
    </w:p>
    <w:p w14:paraId="7DAAE7CF"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二、本保險單之任何變更，需經本公司</w:t>
      </w:r>
      <w:proofErr w:type="gramStart"/>
      <w:r w:rsidRPr="004F4E65">
        <w:rPr>
          <w:rFonts w:ascii="Times New Roman" w:eastAsia="標楷體" w:hAnsi="Times New Roman" w:cs="Times New Roman" w:hint="eastAsia"/>
        </w:rPr>
        <w:t>簽批始</w:t>
      </w:r>
      <w:proofErr w:type="gramEnd"/>
      <w:r w:rsidRPr="004F4E65">
        <w:rPr>
          <w:rFonts w:ascii="Times New Roman" w:eastAsia="標楷體" w:hAnsi="Times New Roman" w:cs="Times New Roman" w:hint="eastAsia"/>
        </w:rPr>
        <w:t>生效力。但投資契約書之變更，不在此限。</w:t>
      </w:r>
      <w:r w:rsidRPr="004F4E65">
        <w:rPr>
          <w:rFonts w:ascii="Times New Roman" w:eastAsia="標楷體" w:hAnsi="Times New Roman" w:cs="Times New Roman"/>
        </w:rPr>
        <w:t xml:space="preserve"> </w:t>
      </w:r>
    </w:p>
    <w:p w14:paraId="208BF353" w14:textId="77777777" w:rsidR="00541991" w:rsidRPr="004F4E65" w:rsidRDefault="00541991" w:rsidP="00C10A32">
      <w:pPr>
        <w:kinsoku w:val="0"/>
        <w:overflowPunct w:val="0"/>
        <w:spacing w:line="300" w:lineRule="exact"/>
        <w:jc w:val="both"/>
        <w:rPr>
          <w:rFonts w:ascii="Times New Roman" w:eastAsia="標楷體" w:hAnsi="Times New Roman" w:cs="Times New Roman"/>
        </w:rPr>
      </w:pPr>
      <w:r w:rsidRPr="004F4E65">
        <w:rPr>
          <w:rFonts w:ascii="Times New Roman" w:eastAsia="標楷體" w:hAnsi="Times New Roman" w:cs="Times New Roman" w:hint="eastAsia"/>
        </w:rPr>
        <w:t>三、本保險單未規定事項，悉依照保險法及其他有關法令辦理。</w:t>
      </w:r>
      <w:r w:rsidRPr="004F4E65">
        <w:rPr>
          <w:rFonts w:ascii="Times New Roman" w:eastAsia="標楷體" w:hAnsi="Times New Roman" w:cs="Times New Roman"/>
        </w:rPr>
        <w:t xml:space="preserve"> </w:t>
      </w:r>
    </w:p>
    <w:sectPr w:rsidR="00541991" w:rsidRPr="004F4E65" w:rsidSect="00C26045">
      <w:footerReference w:type="even" r:id="rId22"/>
      <w:footerReference w:type="default" r:id="rId23"/>
      <w:pgSz w:w="11904" w:h="16838"/>
      <w:pgMar w:top="1418" w:right="1134" w:bottom="1418" w:left="1134" w:header="851" w:footer="850" w:gutter="0"/>
      <w:pgNumType w:start="1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2832" w14:textId="77777777" w:rsidR="00BF32A5" w:rsidRDefault="00BF32A5" w:rsidP="00104E2F">
      <w:r>
        <w:separator/>
      </w:r>
    </w:p>
  </w:endnote>
  <w:endnote w:type="continuationSeparator" w:id="0">
    <w:p w14:paraId="2729D9A5" w14:textId="77777777" w:rsidR="00BF32A5" w:rsidRDefault="00BF32A5" w:rsidP="0010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微軟正黑體"/>
    <w:charset w:val="88"/>
    <w:family w:val="modern"/>
    <w:pitch w:val="fixed"/>
    <w:sig w:usb0="00000000"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734058"/>
      <w:docPartObj>
        <w:docPartGallery w:val="Page Numbers (Bottom of Page)"/>
        <w:docPartUnique/>
      </w:docPartObj>
    </w:sdtPr>
    <w:sdtEndPr>
      <w:rPr>
        <w:rFonts w:ascii="Times New Roman" w:eastAsia="華康中楷體" w:hAnsi="Times New Roman" w:cs="Times New Roman"/>
        <w:kern w:val="0"/>
      </w:rPr>
    </w:sdtEndPr>
    <w:sdtContent>
      <w:p w14:paraId="61C9912D" w14:textId="7B0A215D" w:rsidR="00393DF7" w:rsidRPr="00B757AD" w:rsidRDefault="00393DF7" w:rsidP="00B757AD">
        <w:pPr>
          <w:pStyle w:val="af8"/>
          <w:autoSpaceDE w:val="0"/>
          <w:autoSpaceDN w:val="0"/>
          <w:adjustRightInd w:val="0"/>
          <w:snapToGrid/>
          <w:spacing w:after="120" w:line="360" w:lineRule="exact"/>
          <w:ind w:left="816" w:right="-85" w:hanging="249"/>
          <w:jc w:val="center"/>
          <w:rPr>
            <w:rFonts w:ascii="Times New Roman" w:eastAsia="華康中楷體" w:hAnsi="Times New Roman" w:cs="Times New Roman"/>
            <w:kern w:val="0"/>
            <w:sz w:val="16"/>
          </w:rPr>
        </w:pPr>
        <w:r>
          <w:rPr>
            <w:rFonts w:hint="eastAsia"/>
          </w:rPr>
          <w:t>須知附件</w:t>
        </w:r>
        <w:r w:rsidR="00D13E79">
          <w:t>1</w:t>
        </w:r>
        <w:r>
          <w:rPr>
            <w:rFonts w:hint="eastAsia"/>
          </w:rPr>
          <w:t>-</w:t>
        </w:r>
        <w:r w:rsidRPr="006854A7">
          <w:rPr>
            <w:rFonts w:ascii="Times New Roman" w:eastAsia="華康中楷體" w:hAnsi="Times New Roman" w:cs="Times New Roman"/>
            <w:kern w:val="0"/>
          </w:rPr>
          <w:fldChar w:fldCharType="begin"/>
        </w:r>
        <w:r w:rsidRPr="006854A7">
          <w:rPr>
            <w:rFonts w:ascii="Times New Roman" w:eastAsia="華康中楷體" w:hAnsi="Times New Roman" w:cs="Times New Roman"/>
            <w:kern w:val="0"/>
          </w:rPr>
          <w:instrText>PAGE   \* MERGEFORMAT</w:instrText>
        </w:r>
        <w:r w:rsidRPr="006854A7">
          <w:rPr>
            <w:rFonts w:ascii="Times New Roman" w:eastAsia="華康中楷體" w:hAnsi="Times New Roman" w:cs="Times New Roman"/>
            <w:kern w:val="0"/>
          </w:rPr>
          <w:fldChar w:fldCharType="separate"/>
        </w:r>
        <w:r>
          <w:rPr>
            <w:rFonts w:ascii="Times New Roman" w:eastAsia="華康中楷體" w:hAnsi="Times New Roman" w:cs="Times New Roman"/>
            <w:noProof/>
            <w:kern w:val="0"/>
          </w:rPr>
          <w:t>2</w:t>
        </w:r>
        <w:r w:rsidRPr="006854A7">
          <w:rPr>
            <w:rFonts w:ascii="Times New Roman" w:eastAsia="華康中楷體" w:hAnsi="Times New Roman" w:cs="Times New Roman"/>
            <w:kern w:val="0"/>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84870"/>
      <w:docPartObj>
        <w:docPartGallery w:val="Page Numbers (Bottom of Page)"/>
        <w:docPartUnique/>
      </w:docPartObj>
    </w:sdtPr>
    <w:sdtEndPr>
      <w:rPr>
        <w:rFonts w:ascii="Times New Roman" w:eastAsia="華康中楷體" w:hAnsi="Times New Roman" w:cs="Times New Roman"/>
        <w:kern w:val="0"/>
      </w:rPr>
    </w:sdtEndPr>
    <w:sdtContent>
      <w:p w14:paraId="2670C98C" w14:textId="77777777" w:rsidR="00C10A32" w:rsidRPr="00B757AD" w:rsidRDefault="00C10A32" w:rsidP="00B757AD">
        <w:pPr>
          <w:pStyle w:val="af8"/>
          <w:autoSpaceDE w:val="0"/>
          <w:autoSpaceDN w:val="0"/>
          <w:adjustRightInd w:val="0"/>
          <w:snapToGrid/>
          <w:spacing w:after="120" w:line="360" w:lineRule="exact"/>
          <w:ind w:left="816" w:right="-85" w:hanging="249"/>
          <w:jc w:val="center"/>
          <w:rPr>
            <w:rFonts w:ascii="Times New Roman" w:eastAsia="華康中楷體" w:hAnsi="Times New Roman" w:cs="Times New Roman"/>
            <w:kern w:val="0"/>
            <w:sz w:val="16"/>
          </w:rPr>
        </w:pPr>
        <w:r>
          <w:rPr>
            <w:rFonts w:hint="eastAsia"/>
          </w:rPr>
          <w:t>須知附件</w:t>
        </w:r>
        <w:r>
          <w:t>2</w:t>
        </w:r>
        <w:r>
          <w:rPr>
            <w:rFonts w:hint="eastAsia"/>
          </w:rPr>
          <w:t>-</w:t>
        </w:r>
        <w:r w:rsidRPr="006854A7">
          <w:rPr>
            <w:rFonts w:ascii="Times New Roman" w:eastAsia="華康中楷體" w:hAnsi="Times New Roman" w:cs="Times New Roman"/>
            <w:kern w:val="0"/>
          </w:rPr>
          <w:fldChar w:fldCharType="begin"/>
        </w:r>
        <w:r w:rsidRPr="006854A7">
          <w:rPr>
            <w:rFonts w:ascii="Times New Roman" w:eastAsia="華康中楷體" w:hAnsi="Times New Roman" w:cs="Times New Roman"/>
            <w:kern w:val="0"/>
          </w:rPr>
          <w:instrText>PAGE   \* MERGEFORMAT</w:instrText>
        </w:r>
        <w:r w:rsidRPr="006854A7">
          <w:rPr>
            <w:rFonts w:ascii="Times New Roman" w:eastAsia="華康中楷體" w:hAnsi="Times New Roman" w:cs="Times New Roman"/>
            <w:kern w:val="0"/>
          </w:rPr>
          <w:fldChar w:fldCharType="separate"/>
        </w:r>
        <w:r>
          <w:rPr>
            <w:rFonts w:ascii="Times New Roman" w:eastAsia="華康中楷體" w:hAnsi="Times New Roman" w:cs="Times New Roman"/>
            <w:noProof/>
            <w:kern w:val="0"/>
          </w:rPr>
          <w:t>2</w:t>
        </w:r>
        <w:r w:rsidRPr="006854A7">
          <w:rPr>
            <w:rFonts w:ascii="Times New Roman" w:eastAsia="華康中楷體" w:hAnsi="Times New Roman" w:cs="Times New Roman"/>
            <w:kern w:val="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218070"/>
      <w:docPartObj>
        <w:docPartGallery w:val="Page Numbers (Bottom of Page)"/>
        <w:docPartUnique/>
      </w:docPartObj>
    </w:sdtPr>
    <w:sdtEndPr/>
    <w:sdtContent>
      <w:p w14:paraId="6E459C8F" w14:textId="77777777" w:rsidR="00D13E79" w:rsidRDefault="00D13E79" w:rsidP="00C10A32">
        <w:pPr>
          <w:pStyle w:val="af8"/>
          <w:spacing w:afterLines="50" w:after="120" w:line="360" w:lineRule="exact"/>
          <w:jc w:val="center"/>
        </w:pPr>
        <w:r>
          <w:rPr>
            <w:rFonts w:hint="eastAsia"/>
          </w:rPr>
          <w:t>須知附件</w:t>
        </w:r>
        <w:r>
          <w:t>2</w:t>
        </w:r>
        <w:r>
          <w:rPr>
            <w:rFonts w:hint="eastAsia"/>
          </w:rPr>
          <w:t>-</w:t>
        </w:r>
        <w:r>
          <w:fldChar w:fldCharType="begin"/>
        </w:r>
        <w:r>
          <w:instrText>PAGE   \* MERGEFORMAT</w:instrText>
        </w:r>
        <w:r>
          <w:fldChar w:fldCharType="separate"/>
        </w:r>
        <w:r w:rsidRPr="00C10A32">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35176"/>
      <w:docPartObj>
        <w:docPartGallery w:val="Page Numbers (Bottom of Page)"/>
        <w:docPartUnique/>
      </w:docPartObj>
    </w:sdtPr>
    <w:sdtEndPr/>
    <w:sdtContent>
      <w:p w14:paraId="3E325559" w14:textId="19D424AA" w:rsidR="00C10A32" w:rsidRDefault="00C10A32" w:rsidP="00C10A32">
        <w:pPr>
          <w:pStyle w:val="af8"/>
          <w:spacing w:afterLines="50" w:after="120" w:line="360" w:lineRule="exact"/>
          <w:jc w:val="center"/>
        </w:pPr>
        <w:r>
          <w:rPr>
            <w:rFonts w:hint="eastAsia"/>
          </w:rPr>
          <w:t>須知附件</w:t>
        </w:r>
        <w:r w:rsidR="00D13E79">
          <w:t>1</w:t>
        </w:r>
        <w:r>
          <w:rPr>
            <w:rFonts w:hint="eastAsia"/>
          </w:rPr>
          <w:t>-</w:t>
        </w:r>
        <w:r>
          <w:fldChar w:fldCharType="begin"/>
        </w:r>
        <w:r>
          <w:instrText>PAGE   \* MERGEFORMAT</w:instrText>
        </w:r>
        <w:r>
          <w:fldChar w:fldCharType="separate"/>
        </w:r>
        <w:r w:rsidRPr="00C10A32">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F4B1" w14:textId="77777777" w:rsidR="00CA61FF" w:rsidRDefault="00CA61FF">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427102"/>
      <w:docPartObj>
        <w:docPartGallery w:val="Page Numbers (Bottom of Page)"/>
        <w:docPartUnique/>
      </w:docPartObj>
    </w:sdtPr>
    <w:sdtEndPr>
      <w:rPr>
        <w:rFonts w:ascii="Times New Roman" w:eastAsia="華康中楷體" w:hAnsi="Times New Roman" w:cs="Times New Roman"/>
        <w:kern w:val="0"/>
      </w:rPr>
    </w:sdtEndPr>
    <w:sdtContent>
      <w:p w14:paraId="6870DB02" w14:textId="77777777" w:rsidR="0051494F" w:rsidRPr="00B757AD" w:rsidRDefault="0051494F" w:rsidP="00B757AD">
        <w:pPr>
          <w:pStyle w:val="af8"/>
          <w:autoSpaceDE w:val="0"/>
          <w:autoSpaceDN w:val="0"/>
          <w:adjustRightInd w:val="0"/>
          <w:snapToGrid/>
          <w:spacing w:after="120" w:line="360" w:lineRule="exact"/>
          <w:ind w:left="816" w:right="-85" w:hanging="249"/>
          <w:jc w:val="center"/>
          <w:rPr>
            <w:rFonts w:ascii="Times New Roman" w:eastAsia="華康中楷體" w:hAnsi="Times New Roman" w:cs="Times New Roman"/>
            <w:kern w:val="0"/>
            <w:sz w:val="16"/>
          </w:rPr>
        </w:pPr>
        <w:r>
          <w:rPr>
            <w:rFonts w:hint="eastAsia"/>
          </w:rPr>
          <w:t>須知附件</w:t>
        </w:r>
        <w:r>
          <w:t>1</w:t>
        </w:r>
        <w:r>
          <w:rPr>
            <w:rFonts w:hint="eastAsia"/>
          </w:rPr>
          <w:t>-</w:t>
        </w:r>
        <w:r w:rsidRPr="006854A7">
          <w:rPr>
            <w:rFonts w:ascii="Times New Roman" w:eastAsia="華康中楷體" w:hAnsi="Times New Roman" w:cs="Times New Roman"/>
            <w:kern w:val="0"/>
          </w:rPr>
          <w:fldChar w:fldCharType="begin"/>
        </w:r>
        <w:r w:rsidRPr="006854A7">
          <w:rPr>
            <w:rFonts w:ascii="Times New Roman" w:eastAsia="華康中楷體" w:hAnsi="Times New Roman" w:cs="Times New Roman"/>
            <w:kern w:val="0"/>
          </w:rPr>
          <w:instrText>PAGE   \* MERGEFORMAT</w:instrText>
        </w:r>
        <w:r w:rsidRPr="006854A7">
          <w:rPr>
            <w:rFonts w:ascii="Times New Roman" w:eastAsia="華康中楷體" w:hAnsi="Times New Roman" w:cs="Times New Roman"/>
            <w:kern w:val="0"/>
          </w:rPr>
          <w:fldChar w:fldCharType="separate"/>
        </w:r>
        <w:r>
          <w:rPr>
            <w:rFonts w:ascii="Times New Roman" w:eastAsia="華康中楷體" w:hAnsi="Times New Roman" w:cs="Times New Roman"/>
            <w:noProof/>
            <w:kern w:val="0"/>
          </w:rPr>
          <w:t>2</w:t>
        </w:r>
        <w:r w:rsidRPr="006854A7">
          <w:rPr>
            <w:rFonts w:ascii="Times New Roman" w:eastAsia="華康中楷體" w:hAnsi="Times New Roman" w:cs="Times New Roman"/>
            <w:kern w:val="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19442"/>
      <w:docPartObj>
        <w:docPartGallery w:val="Page Numbers (Bottom of Page)"/>
        <w:docPartUnique/>
      </w:docPartObj>
    </w:sdtPr>
    <w:sdtEndPr/>
    <w:sdtContent>
      <w:p w14:paraId="022C8004" w14:textId="77777777" w:rsidR="0051494F" w:rsidRDefault="0051494F" w:rsidP="00C10A32">
        <w:pPr>
          <w:pStyle w:val="af8"/>
          <w:spacing w:afterLines="50" w:after="120" w:line="360" w:lineRule="exact"/>
          <w:jc w:val="center"/>
        </w:pPr>
        <w:r>
          <w:rPr>
            <w:rFonts w:hint="eastAsia"/>
          </w:rPr>
          <w:t>須知附件</w:t>
        </w:r>
        <w:r>
          <w:t>1</w:t>
        </w:r>
        <w:r>
          <w:rPr>
            <w:rFonts w:hint="eastAsia"/>
          </w:rPr>
          <w:t>-</w:t>
        </w:r>
        <w:r>
          <w:fldChar w:fldCharType="begin"/>
        </w:r>
        <w:r>
          <w:instrText>PAGE   \* MERGEFORMAT</w:instrText>
        </w:r>
        <w:r>
          <w:fldChar w:fldCharType="separate"/>
        </w:r>
        <w:r w:rsidRPr="00C10A32">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637717"/>
      <w:docPartObj>
        <w:docPartGallery w:val="Page Numbers (Bottom of Page)"/>
        <w:docPartUnique/>
      </w:docPartObj>
    </w:sdtPr>
    <w:sdtEndPr>
      <w:rPr>
        <w:rFonts w:ascii="Times New Roman" w:eastAsia="華康中楷體" w:hAnsi="Times New Roman" w:cs="Times New Roman"/>
        <w:kern w:val="0"/>
      </w:rPr>
    </w:sdtEndPr>
    <w:sdtContent>
      <w:p w14:paraId="6F85F89A" w14:textId="77777777" w:rsidR="0051494F" w:rsidRPr="00B757AD" w:rsidRDefault="0051494F" w:rsidP="00B757AD">
        <w:pPr>
          <w:pStyle w:val="af8"/>
          <w:autoSpaceDE w:val="0"/>
          <w:autoSpaceDN w:val="0"/>
          <w:adjustRightInd w:val="0"/>
          <w:snapToGrid/>
          <w:spacing w:after="120" w:line="360" w:lineRule="exact"/>
          <w:ind w:left="816" w:right="-85" w:hanging="249"/>
          <w:jc w:val="center"/>
          <w:rPr>
            <w:rFonts w:ascii="Times New Roman" w:eastAsia="華康中楷體" w:hAnsi="Times New Roman" w:cs="Times New Roman"/>
            <w:kern w:val="0"/>
            <w:sz w:val="16"/>
          </w:rPr>
        </w:pPr>
        <w:r>
          <w:rPr>
            <w:rFonts w:hint="eastAsia"/>
          </w:rPr>
          <w:t>須知附件</w:t>
        </w:r>
        <w:r>
          <w:t>1</w:t>
        </w:r>
        <w:r>
          <w:rPr>
            <w:rFonts w:hint="eastAsia"/>
          </w:rPr>
          <w:t>-</w:t>
        </w:r>
        <w:r w:rsidRPr="006854A7">
          <w:rPr>
            <w:rFonts w:ascii="Times New Roman" w:eastAsia="華康中楷體" w:hAnsi="Times New Roman" w:cs="Times New Roman"/>
            <w:kern w:val="0"/>
          </w:rPr>
          <w:fldChar w:fldCharType="begin"/>
        </w:r>
        <w:r w:rsidRPr="006854A7">
          <w:rPr>
            <w:rFonts w:ascii="Times New Roman" w:eastAsia="華康中楷體" w:hAnsi="Times New Roman" w:cs="Times New Roman"/>
            <w:kern w:val="0"/>
          </w:rPr>
          <w:instrText>PAGE   \* MERGEFORMAT</w:instrText>
        </w:r>
        <w:r w:rsidRPr="006854A7">
          <w:rPr>
            <w:rFonts w:ascii="Times New Roman" w:eastAsia="華康中楷體" w:hAnsi="Times New Roman" w:cs="Times New Roman"/>
            <w:kern w:val="0"/>
          </w:rPr>
          <w:fldChar w:fldCharType="separate"/>
        </w:r>
        <w:r>
          <w:rPr>
            <w:rFonts w:ascii="Times New Roman" w:eastAsia="華康中楷體" w:hAnsi="Times New Roman" w:cs="Times New Roman"/>
            <w:noProof/>
            <w:kern w:val="0"/>
          </w:rPr>
          <w:t>2</w:t>
        </w:r>
        <w:r w:rsidRPr="006854A7">
          <w:rPr>
            <w:rFonts w:ascii="Times New Roman" w:eastAsia="華康中楷體" w:hAnsi="Times New Roman" w:cs="Times New Roman"/>
            <w:kern w:val="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60034"/>
      <w:docPartObj>
        <w:docPartGallery w:val="Page Numbers (Bottom of Page)"/>
        <w:docPartUnique/>
      </w:docPartObj>
    </w:sdtPr>
    <w:sdtEndPr/>
    <w:sdtContent>
      <w:p w14:paraId="5A8E2A2B" w14:textId="77777777" w:rsidR="00960338" w:rsidRDefault="00960338" w:rsidP="00C10A32">
        <w:pPr>
          <w:pStyle w:val="af8"/>
          <w:spacing w:afterLines="50" w:after="120" w:line="360" w:lineRule="exact"/>
          <w:jc w:val="center"/>
        </w:pPr>
        <w:r>
          <w:rPr>
            <w:rFonts w:hint="eastAsia"/>
          </w:rPr>
          <w:t>須知附件</w:t>
        </w:r>
        <w:r>
          <w:t>1</w:t>
        </w:r>
        <w:r>
          <w:rPr>
            <w:rFonts w:hint="eastAsia"/>
          </w:rPr>
          <w:t>-</w:t>
        </w:r>
        <w:r>
          <w:fldChar w:fldCharType="begin"/>
        </w:r>
        <w:r>
          <w:instrText>PAGE   \* MERGEFORMAT</w:instrText>
        </w:r>
        <w:r>
          <w:fldChar w:fldCharType="separate"/>
        </w:r>
        <w:r w:rsidRPr="00C10A32">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408924"/>
      <w:docPartObj>
        <w:docPartGallery w:val="Page Numbers (Bottom of Page)"/>
        <w:docPartUnique/>
      </w:docPartObj>
    </w:sdtPr>
    <w:sdtEndPr>
      <w:rPr>
        <w:rFonts w:ascii="Times New Roman" w:eastAsia="華康中楷體" w:hAnsi="Times New Roman" w:cs="Times New Roman"/>
        <w:kern w:val="0"/>
      </w:rPr>
    </w:sdtEndPr>
    <w:sdtContent>
      <w:p w14:paraId="15C718FD" w14:textId="77777777" w:rsidR="00C303EE" w:rsidRPr="00B757AD" w:rsidRDefault="00C303EE" w:rsidP="00B757AD">
        <w:pPr>
          <w:pStyle w:val="af8"/>
          <w:autoSpaceDE w:val="0"/>
          <w:autoSpaceDN w:val="0"/>
          <w:adjustRightInd w:val="0"/>
          <w:snapToGrid/>
          <w:spacing w:after="120" w:line="360" w:lineRule="exact"/>
          <w:ind w:left="816" w:right="-85" w:hanging="249"/>
          <w:jc w:val="center"/>
          <w:rPr>
            <w:rFonts w:ascii="Times New Roman" w:eastAsia="華康中楷體" w:hAnsi="Times New Roman" w:cs="Times New Roman"/>
            <w:kern w:val="0"/>
            <w:sz w:val="16"/>
          </w:rPr>
        </w:pPr>
        <w:r>
          <w:rPr>
            <w:rFonts w:hint="eastAsia"/>
          </w:rPr>
          <w:t>須知附件</w:t>
        </w:r>
        <w:r>
          <w:t>1</w:t>
        </w:r>
        <w:r>
          <w:rPr>
            <w:rFonts w:hint="eastAsia"/>
          </w:rPr>
          <w:t>-</w:t>
        </w:r>
        <w:r w:rsidRPr="006854A7">
          <w:rPr>
            <w:rFonts w:ascii="Times New Roman" w:eastAsia="華康中楷體" w:hAnsi="Times New Roman" w:cs="Times New Roman"/>
            <w:kern w:val="0"/>
          </w:rPr>
          <w:fldChar w:fldCharType="begin"/>
        </w:r>
        <w:r w:rsidRPr="006854A7">
          <w:rPr>
            <w:rFonts w:ascii="Times New Roman" w:eastAsia="華康中楷體" w:hAnsi="Times New Roman" w:cs="Times New Roman"/>
            <w:kern w:val="0"/>
          </w:rPr>
          <w:instrText>PAGE   \* MERGEFORMAT</w:instrText>
        </w:r>
        <w:r w:rsidRPr="006854A7">
          <w:rPr>
            <w:rFonts w:ascii="Times New Roman" w:eastAsia="華康中楷體" w:hAnsi="Times New Roman" w:cs="Times New Roman"/>
            <w:kern w:val="0"/>
          </w:rPr>
          <w:fldChar w:fldCharType="separate"/>
        </w:r>
        <w:r>
          <w:rPr>
            <w:rFonts w:ascii="Times New Roman" w:eastAsia="華康中楷體" w:hAnsi="Times New Roman" w:cs="Times New Roman"/>
            <w:noProof/>
            <w:kern w:val="0"/>
          </w:rPr>
          <w:t>2</w:t>
        </w:r>
        <w:r w:rsidRPr="006854A7">
          <w:rPr>
            <w:rFonts w:ascii="Times New Roman" w:eastAsia="華康中楷體" w:hAnsi="Times New Roman" w:cs="Times New Roman"/>
            <w:kern w:val="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388755"/>
      <w:docPartObj>
        <w:docPartGallery w:val="Page Numbers (Bottom of Page)"/>
        <w:docPartUnique/>
      </w:docPartObj>
    </w:sdtPr>
    <w:sdtEndPr/>
    <w:sdtContent>
      <w:p w14:paraId="2E240AE2" w14:textId="77777777" w:rsidR="00D13E79" w:rsidRDefault="00D13E79" w:rsidP="00C10A32">
        <w:pPr>
          <w:pStyle w:val="af8"/>
          <w:spacing w:afterLines="50" w:after="120" w:line="360" w:lineRule="exact"/>
          <w:jc w:val="center"/>
        </w:pPr>
        <w:r>
          <w:rPr>
            <w:rFonts w:hint="eastAsia"/>
          </w:rPr>
          <w:t>須知附件</w:t>
        </w:r>
        <w:r>
          <w:t>2</w:t>
        </w:r>
        <w:r>
          <w:rPr>
            <w:rFonts w:hint="eastAsia"/>
          </w:rPr>
          <w:t>-</w:t>
        </w:r>
        <w:r>
          <w:fldChar w:fldCharType="begin"/>
        </w:r>
        <w:r>
          <w:instrText>PAGE   \* MERGEFORMAT</w:instrText>
        </w:r>
        <w:r>
          <w:fldChar w:fldCharType="separate"/>
        </w:r>
        <w:r w:rsidRPr="00C10A32">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88E9" w14:textId="77777777" w:rsidR="00BF32A5" w:rsidRDefault="00BF32A5" w:rsidP="00104E2F">
      <w:r>
        <w:separator/>
      </w:r>
    </w:p>
  </w:footnote>
  <w:footnote w:type="continuationSeparator" w:id="0">
    <w:p w14:paraId="55C783E2" w14:textId="77777777" w:rsidR="00BF32A5" w:rsidRDefault="00BF32A5" w:rsidP="00104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1AD" w14:textId="77777777" w:rsidR="00393DF7" w:rsidRPr="00B757AD" w:rsidRDefault="00393DF7" w:rsidP="00B757AD">
    <w:pPr>
      <w:spacing w:after="160" w:line="259" w:lineRule="auto"/>
      <w:rPr>
        <w:rFonts w:ascii="標楷體" w:eastAsia="標楷體" w:hAnsi="標楷體"/>
        <w:sz w:val="20"/>
      </w:rPr>
    </w:pPr>
    <w:r w:rsidRPr="00D35493">
      <w:rPr>
        <w:rFonts w:ascii="標楷體" w:eastAsia="標楷體" w:hAnsi="標楷體" w:hint="eastAsia"/>
        <w:sz w:val="20"/>
      </w:rPr>
      <w:t>高雄市政府甄選高雄市大眾捷運系統</w:t>
    </w:r>
    <w:proofErr w:type="gramStart"/>
    <w:r w:rsidRPr="00D35493">
      <w:rPr>
        <w:rFonts w:ascii="標楷體" w:eastAsia="標楷體" w:hAnsi="標楷體" w:hint="eastAsia"/>
        <w:sz w:val="20"/>
      </w:rPr>
      <w:t>橘</w:t>
    </w:r>
    <w:proofErr w:type="gramEnd"/>
    <w:r w:rsidRPr="00D35493">
      <w:rPr>
        <w:rFonts w:ascii="標楷體" w:eastAsia="標楷體" w:hAnsi="標楷體" w:hint="eastAsia"/>
        <w:sz w:val="20"/>
      </w:rPr>
      <w:t>線O10站土地開發</w:t>
    </w:r>
    <w:r>
      <w:rPr>
        <w:rFonts w:ascii="標楷體" w:eastAsia="標楷體" w:hAnsi="標楷體" w:hint="eastAsia"/>
        <w:sz w:val="20"/>
      </w:rPr>
      <w:t xml:space="preserve">案 </w:t>
    </w:r>
    <w:r w:rsidRPr="00D35493">
      <w:rPr>
        <w:rFonts w:ascii="標楷體" w:eastAsia="標楷體" w:hAnsi="標楷體" w:hint="eastAsia"/>
        <w:sz w:val="20"/>
      </w:rPr>
      <w:t>投資人須知</w:t>
    </w:r>
    <w:r>
      <w:rPr>
        <w:rFonts w:ascii="標楷體" w:eastAsia="標楷體" w:hAnsi="標楷體" w:hint="eastAsia"/>
        <w:sz w:val="20"/>
      </w:rPr>
      <w:t>附件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87D6" w14:textId="72578E0D" w:rsidR="00C10A32" w:rsidRDefault="00C10A32" w:rsidP="00C26045">
    <w:pPr>
      <w:spacing w:after="160" w:line="259" w:lineRule="auto"/>
      <w:jc w:val="right"/>
    </w:pPr>
    <w:r w:rsidRPr="00D35493">
      <w:rPr>
        <w:rFonts w:ascii="標楷體" w:eastAsia="標楷體" w:hAnsi="標楷體" w:hint="eastAsia"/>
        <w:sz w:val="20"/>
      </w:rPr>
      <w:t>高雄市政府甄選高雄市大眾捷運系統</w:t>
    </w:r>
    <w:proofErr w:type="gramStart"/>
    <w:r w:rsidRPr="00D35493">
      <w:rPr>
        <w:rFonts w:ascii="標楷體" w:eastAsia="標楷體" w:hAnsi="標楷體" w:hint="eastAsia"/>
        <w:sz w:val="20"/>
      </w:rPr>
      <w:t>橘</w:t>
    </w:r>
    <w:proofErr w:type="gramEnd"/>
    <w:r w:rsidRPr="00D35493">
      <w:rPr>
        <w:rFonts w:ascii="標楷體" w:eastAsia="標楷體" w:hAnsi="標楷體" w:hint="eastAsia"/>
        <w:sz w:val="20"/>
      </w:rPr>
      <w:t>線O10站土地開發</w:t>
    </w:r>
    <w:r>
      <w:rPr>
        <w:rFonts w:ascii="標楷體" w:eastAsia="標楷體" w:hAnsi="標楷體" w:hint="eastAsia"/>
        <w:sz w:val="20"/>
      </w:rPr>
      <w:t xml:space="preserve">案 </w:t>
    </w:r>
    <w:r w:rsidRPr="00D35493">
      <w:rPr>
        <w:rFonts w:ascii="標楷體" w:eastAsia="標楷體" w:hAnsi="標楷體" w:hint="eastAsia"/>
        <w:sz w:val="20"/>
      </w:rPr>
      <w:t>投資人須知</w:t>
    </w:r>
    <w:r>
      <w:rPr>
        <w:rFonts w:ascii="標楷體" w:eastAsia="標楷體" w:hAnsi="標楷體" w:hint="eastAsia"/>
        <w:sz w:val="20"/>
      </w:rPr>
      <w:t>附件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389F" w14:textId="77777777" w:rsidR="00CA61FF" w:rsidRDefault="00CA61FF">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3EE9" w14:textId="77777777" w:rsidR="00C303EE" w:rsidRPr="00B757AD" w:rsidRDefault="00C303EE" w:rsidP="00B757AD">
    <w:pPr>
      <w:spacing w:after="160" w:line="259" w:lineRule="auto"/>
      <w:rPr>
        <w:rFonts w:ascii="標楷體" w:eastAsia="標楷體" w:hAnsi="標楷體"/>
        <w:sz w:val="20"/>
      </w:rPr>
    </w:pPr>
    <w:r w:rsidRPr="00D35493">
      <w:rPr>
        <w:rFonts w:ascii="標楷體" w:eastAsia="標楷體" w:hAnsi="標楷體" w:hint="eastAsia"/>
        <w:sz w:val="20"/>
      </w:rPr>
      <w:t>高雄市政府甄選高雄市大眾捷運系統</w:t>
    </w:r>
    <w:proofErr w:type="gramStart"/>
    <w:r w:rsidRPr="00D35493">
      <w:rPr>
        <w:rFonts w:ascii="標楷體" w:eastAsia="標楷體" w:hAnsi="標楷體" w:hint="eastAsia"/>
        <w:sz w:val="20"/>
      </w:rPr>
      <w:t>橘</w:t>
    </w:r>
    <w:proofErr w:type="gramEnd"/>
    <w:r w:rsidRPr="00D35493">
      <w:rPr>
        <w:rFonts w:ascii="標楷體" w:eastAsia="標楷體" w:hAnsi="標楷體" w:hint="eastAsia"/>
        <w:sz w:val="20"/>
      </w:rPr>
      <w:t>線O10站土地開發</w:t>
    </w:r>
    <w:r>
      <w:rPr>
        <w:rFonts w:ascii="標楷體" w:eastAsia="標楷體" w:hAnsi="標楷體" w:hint="eastAsia"/>
        <w:sz w:val="20"/>
      </w:rPr>
      <w:t xml:space="preserve">案 </w:t>
    </w:r>
    <w:r w:rsidRPr="00D35493">
      <w:rPr>
        <w:rFonts w:ascii="標楷體" w:eastAsia="標楷體" w:hAnsi="標楷體" w:hint="eastAsia"/>
        <w:sz w:val="20"/>
      </w:rPr>
      <w:t>投資人須知</w:t>
    </w:r>
    <w:r>
      <w:rPr>
        <w:rFonts w:ascii="標楷體" w:eastAsia="標楷體" w:hAnsi="標楷體" w:hint="eastAsia"/>
        <w:sz w:val="20"/>
      </w:rPr>
      <w:t>附件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5713" w14:textId="77777777" w:rsidR="00D13E79" w:rsidRDefault="00D13E79" w:rsidP="00C26045">
    <w:pPr>
      <w:spacing w:after="160" w:line="259" w:lineRule="auto"/>
      <w:jc w:val="right"/>
    </w:pPr>
    <w:r w:rsidRPr="00D35493">
      <w:rPr>
        <w:rFonts w:ascii="標楷體" w:eastAsia="標楷體" w:hAnsi="標楷體" w:hint="eastAsia"/>
        <w:sz w:val="20"/>
      </w:rPr>
      <w:t>高雄市政府甄選高雄市大眾捷運系統</w:t>
    </w:r>
    <w:proofErr w:type="gramStart"/>
    <w:r w:rsidRPr="00D35493">
      <w:rPr>
        <w:rFonts w:ascii="標楷體" w:eastAsia="標楷體" w:hAnsi="標楷體" w:hint="eastAsia"/>
        <w:sz w:val="20"/>
      </w:rPr>
      <w:t>橘</w:t>
    </w:r>
    <w:proofErr w:type="gramEnd"/>
    <w:r w:rsidRPr="00D35493">
      <w:rPr>
        <w:rFonts w:ascii="標楷體" w:eastAsia="標楷體" w:hAnsi="標楷體" w:hint="eastAsia"/>
        <w:sz w:val="20"/>
      </w:rPr>
      <w:t>線O10站土地開發</w:t>
    </w:r>
    <w:r>
      <w:rPr>
        <w:rFonts w:ascii="標楷體" w:eastAsia="標楷體" w:hAnsi="標楷體" w:hint="eastAsia"/>
        <w:sz w:val="20"/>
      </w:rPr>
      <w:t xml:space="preserve">案 </w:t>
    </w:r>
    <w:r w:rsidRPr="00D35493">
      <w:rPr>
        <w:rFonts w:ascii="標楷體" w:eastAsia="標楷體" w:hAnsi="標楷體" w:hint="eastAsia"/>
        <w:sz w:val="20"/>
      </w:rPr>
      <w:t>投資人須知</w:t>
    </w:r>
    <w:r>
      <w:rPr>
        <w:rFonts w:ascii="標楷體" w:eastAsia="標楷體" w:hAnsi="標楷體" w:hint="eastAsia"/>
        <w:sz w:val="20"/>
      </w:rPr>
      <w:t>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C85"/>
    <w:multiLevelType w:val="multilevel"/>
    <w:tmpl w:val="2AE4C1C8"/>
    <w:lvl w:ilvl="0">
      <w:start w:val="1"/>
      <w:numFmt w:val="taiwaneseCountingThousand"/>
      <w:lvlText w:val="第%1章"/>
      <w:lvlJc w:val="left"/>
      <w:pPr>
        <w:ind w:left="2073" w:hanging="284"/>
      </w:pPr>
      <w:rPr>
        <w:rFonts w:hint="eastAsia"/>
        <w:b/>
        <w:spacing w:val="-20"/>
      </w:rPr>
    </w:lvl>
    <w:lvl w:ilvl="1">
      <w:start w:val="1"/>
      <w:numFmt w:val="taiwaneseCountingThousand"/>
      <w:suff w:val="nothing"/>
      <w:lvlText w:val="%2、"/>
      <w:lvlJc w:val="left"/>
      <w:pPr>
        <w:ind w:left="2271" w:hanging="482"/>
      </w:pPr>
      <w:rPr>
        <w:rFonts w:ascii="標楷體" w:eastAsia="標楷體" w:hAnsi="標楷體" w:hint="eastAsia"/>
        <w:spacing w:val="-20"/>
      </w:rPr>
    </w:lvl>
    <w:lvl w:ilvl="2">
      <w:start w:val="1"/>
      <w:numFmt w:val="taiwaneseCountingThousand"/>
      <w:suff w:val="nothing"/>
      <w:lvlText w:val="（%3）"/>
      <w:lvlJc w:val="left"/>
      <w:pPr>
        <w:ind w:left="3093" w:hanging="822"/>
      </w:pPr>
      <w:rPr>
        <w:rFonts w:hint="eastAsia"/>
      </w:rPr>
    </w:lvl>
    <w:lvl w:ilvl="3">
      <w:start w:val="1"/>
      <w:numFmt w:val="decimal"/>
      <w:suff w:val="nothing"/>
      <w:lvlText w:val="%4、"/>
      <w:lvlJc w:val="left"/>
      <w:pPr>
        <w:ind w:left="3093" w:hanging="397"/>
      </w:pPr>
      <w:rPr>
        <w:rFonts w:hint="eastAsia"/>
      </w:rPr>
    </w:lvl>
    <w:lvl w:ilvl="4">
      <w:start w:val="1"/>
      <w:numFmt w:val="decimal"/>
      <w:suff w:val="nothing"/>
      <w:lvlText w:val="（%5）"/>
      <w:lvlJc w:val="left"/>
      <w:pPr>
        <w:ind w:left="4189" w:hanging="480"/>
      </w:pPr>
      <w:rPr>
        <w:rFonts w:hint="eastAsia"/>
      </w:rPr>
    </w:lvl>
    <w:lvl w:ilvl="5">
      <w:start w:val="1"/>
      <w:numFmt w:val="lowerRoman"/>
      <w:lvlText w:val="%6."/>
      <w:lvlJc w:val="right"/>
      <w:pPr>
        <w:ind w:left="4669" w:hanging="480"/>
      </w:pPr>
      <w:rPr>
        <w:rFonts w:hint="eastAsia"/>
      </w:rPr>
    </w:lvl>
    <w:lvl w:ilvl="6">
      <w:start w:val="1"/>
      <w:numFmt w:val="decimal"/>
      <w:lvlText w:val="%7."/>
      <w:lvlJc w:val="left"/>
      <w:pPr>
        <w:ind w:left="5149" w:hanging="480"/>
      </w:pPr>
      <w:rPr>
        <w:rFonts w:hint="eastAsia"/>
      </w:rPr>
    </w:lvl>
    <w:lvl w:ilvl="7">
      <w:start w:val="1"/>
      <w:numFmt w:val="ideographTraditional"/>
      <w:lvlText w:val="%8、"/>
      <w:lvlJc w:val="left"/>
      <w:pPr>
        <w:ind w:left="5629" w:hanging="480"/>
      </w:pPr>
      <w:rPr>
        <w:rFonts w:hint="eastAsia"/>
      </w:rPr>
    </w:lvl>
    <w:lvl w:ilvl="8">
      <w:start w:val="1"/>
      <w:numFmt w:val="lowerRoman"/>
      <w:lvlText w:val="%9."/>
      <w:lvlJc w:val="right"/>
      <w:pPr>
        <w:ind w:left="6109" w:hanging="480"/>
      </w:pPr>
      <w:rPr>
        <w:rFonts w:hint="eastAsia"/>
      </w:rPr>
    </w:lvl>
  </w:abstractNum>
  <w:abstractNum w:abstractNumId="1" w15:restartNumberingAfterBreak="0">
    <w:nsid w:val="00C06AA9"/>
    <w:multiLevelType w:val="hybridMultilevel"/>
    <w:tmpl w:val="B3C41AA4"/>
    <w:lvl w:ilvl="0" w:tplc="6512E550">
      <w:start w:val="1"/>
      <w:numFmt w:val="ideographDigital"/>
      <w:lvlText w:val="%1、"/>
      <w:lvlJc w:val="left"/>
      <w:pPr>
        <w:ind w:left="831"/>
      </w:pPr>
      <w:rPr>
        <w:rFonts w:ascii="標楷體" w:eastAsia="標楷體" w:hAnsi="標楷體" w:cs="微軟正黑體"/>
        <w:b w:val="0"/>
        <w:i w:val="0"/>
        <w:strike w:val="0"/>
        <w:dstrike w:val="0"/>
        <w:color w:val="000000"/>
        <w:sz w:val="24"/>
        <w:szCs w:val="28"/>
        <w:u w:val="none" w:color="000000"/>
        <w:bdr w:val="none" w:sz="0" w:space="0" w:color="auto"/>
        <w:shd w:val="clear" w:color="auto" w:fill="auto"/>
        <w:vertAlign w:val="baseline"/>
      </w:rPr>
    </w:lvl>
    <w:lvl w:ilvl="1" w:tplc="FDB6EBD8">
      <w:start w:val="1"/>
      <w:numFmt w:val="lowerLetter"/>
      <w:lvlText w:val="%2"/>
      <w:lvlJc w:val="left"/>
      <w:pPr>
        <w:ind w:left="1349"/>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5F92D9FC">
      <w:start w:val="1"/>
      <w:numFmt w:val="lowerRoman"/>
      <w:lvlText w:val="%3"/>
      <w:lvlJc w:val="left"/>
      <w:pPr>
        <w:ind w:left="2069"/>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431298A2">
      <w:start w:val="1"/>
      <w:numFmt w:val="decimal"/>
      <w:lvlText w:val="%4"/>
      <w:lvlJc w:val="left"/>
      <w:pPr>
        <w:ind w:left="2789"/>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24844EB2">
      <w:start w:val="1"/>
      <w:numFmt w:val="lowerLetter"/>
      <w:lvlText w:val="%5"/>
      <w:lvlJc w:val="left"/>
      <w:pPr>
        <w:ind w:left="3509"/>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91CCA9B6">
      <w:start w:val="1"/>
      <w:numFmt w:val="lowerRoman"/>
      <w:lvlText w:val="%6"/>
      <w:lvlJc w:val="left"/>
      <w:pPr>
        <w:ind w:left="4229"/>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2384D642">
      <w:start w:val="1"/>
      <w:numFmt w:val="decimal"/>
      <w:lvlText w:val="%7"/>
      <w:lvlJc w:val="left"/>
      <w:pPr>
        <w:ind w:left="4949"/>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5A1430E2">
      <w:start w:val="1"/>
      <w:numFmt w:val="lowerLetter"/>
      <w:lvlText w:val="%8"/>
      <w:lvlJc w:val="left"/>
      <w:pPr>
        <w:ind w:left="5669"/>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BF6C21B0">
      <w:start w:val="1"/>
      <w:numFmt w:val="lowerRoman"/>
      <w:lvlText w:val="%9"/>
      <w:lvlJc w:val="left"/>
      <w:pPr>
        <w:ind w:left="6389"/>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0C3640E"/>
    <w:multiLevelType w:val="hybridMultilevel"/>
    <w:tmpl w:val="56E280AC"/>
    <w:lvl w:ilvl="0" w:tplc="1004DA94">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2E24208"/>
    <w:multiLevelType w:val="hybridMultilevel"/>
    <w:tmpl w:val="821E2B3E"/>
    <w:lvl w:ilvl="0" w:tplc="126C3564">
      <w:start w:val="1"/>
      <w:numFmt w:val="taiwaneseCountingThousand"/>
      <w:lvlText w:val="(%1)"/>
      <w:lvlJc w:val="left"/>
      <w:pPr>
        <w:ind w:left="962" w:hanging="480"/>
      </w:pPr>
      <w:rPr>
        <w:rFonts w:hint="eastAsia"/>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78E0361"/>
    <w:multiLevelType w:val="hybridMultilevel"/>
    <w:tmpl w:val="9DF40AAA"/>
    <w:lvl w:ilvl="0" w:tplc="831EA5FC">
      <w:start w:val="1"/>
      <w:numFmt w:val="ideographDigital"/>
      <w:lvlText w:val="%1、"/>
      <w:lvlJc w:val="left"/>
      <w:pPr>
        <w:ind w:left="48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D4E03660">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6828201E">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A57AAF3A">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9709298">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66D67D0A">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8554561C">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EEE0C822">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EE4FB8A">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75289E"/>
    <w:multiLevelType w:val="hybridMultilevel"/>
    <w:tmpl w:val="FB7A18BA"/>
    <w:lvl w:ilvl="0" w:tplc="B6820D06">
      <w:start w:val="1"/>
      <w:numFmt w:val="decimal"/>
      <w:lvlText w:val="%1."/>
      <w:lvlJc w:val="left"/>
      <w:pPr>
        <w:ind w:left="1442" w:hanging="480"/>
      </w:pPr>
      <w:rPr>
        <w:rFonts w:hint="eastAsia"/>
      </w:rPr>
    </w:lvl>
    <w:lvl w:ilvl="1" w:tplc="00B0BFDA">
      <w:start w:val="1"/>
      <w:numFmt w:val="decimal"/>
      <w:lvlText w:val="(%2)"/>
      <w:lvlJc w:val="left"/>
      <w:pPr>
        <w:ind w:left="1802" w:hanging="360"/>
      </w:pPr>
      <w:rPr>
        <w:rFonts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0E2136B9"/>
    <w:multiLevelType w:val="multilevel"/>
    <w:tmpl w:val="2AE4C1C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107759C7"/>
    <w:multiLevelType w:val="hybridMultilevel"/>
    <w:tmpl w:val="821E2B3E"/>
    <w:lvl w:ilvl="0" w:tplc="126C3564">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10B05B43"/>
    <w:multiLevelType w:val="hybridMultilevel"/>
    <w:tmpl w:val="D32CF810"/>
    <w:lvl w:ilvl="0" w:tplc="69008F82">
      <w:start w:val="3"/>
      <w:numFmt w:val="bullet"/>
      <w:lvlText w:val="●"/>
      <w:lvlJc w:val="left"/>
      <w:pPr>
        <w:ind w:left="360" w:hanging="360"/>
      </w:pPr>
      <w:rPr>
        <w:rFonts w:ascii="標楷體" w:eastAsia="標楷體" w:hAnsi="標楷體" w:cstheme="minorBidi"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10B7B97"/>
    <w:multiLevelType w:val="hybridMultilevel"/>
    <w:tmpl w:val="57A27174"/>
    <w:lvl w:ilvl="0" w:tplc="E748418E">
      <w:start w:val="1"/>
      <w:numFmt w:val="bullet"/>
      <w:lvlText w:val=""/>
      <w:lvlJc w:val="left"/>
      <w:pPr>
        <w:tabs>
          <w:tab w:val="num" w:pos="720"/>
        </w:tabs>
        <w:ind w:left="720" w:hanging="360"/>
      </w:pPr>
      <w:rPr>
        <w:rFonts w:ascii="Wingdings" w:hAnsi="Wingdings" w:hint="default"/>
      </w:rPr>
    </w:lvl>
    <w:lvl w:ilvl="1" w:tplc="3DD48258" w:tentative="1">
      <w:start w:val="1"/>
      <w:numFmt w:val="bullet"/>
      <w:lvlText w:val=""/>
      <w:lvlJc w:val="left"/>
      <w:pPr>
        <w:tabs>
          <w:tab w:val="num" w:pos="1440"/>
        </w:tabs>
        <w:ind w:left="1440" w:hanging="360"/>
      </w:pPr>
      <w:rPr>
        <w:rFonts w:ascii="Wingdings" w:hAnsi="Wingdings" w:hint="default"/>
      </w:rPr>
    </w:lvl>
    <w:lvl w:ilvl="2" w:tplc="FD5E8E34" w:tentative="1">
      <w:start w:val="1"/>
      <w:numFmt w:val="bullet"/>
      <w:lvlText w:val=""/>
      <w:lvlJc w:val="left"/>
      <w:pPr>
        <w:tabs>
          <w:tab w:val="num" w:pos="2160"/>
        </w:tabs>
        <w:ind w:left="2160" w:hanging="360"/>
      </w:pPr>
      <w:rPr>
        <w:rFonts w:ascii="Wingdings" w:hAnsi="Wingdings" w:hint="default"/>
      </w:rPr>
    </w:lvl>
    <w:lvl w:ilvl="3" w:tplc="D27EE59C" w:tentative="1">
      <w:start w:val="1"/>
      <w:numFmt w:val="bullet"/>
      <w:lvlText w:val=""/>
      <w:lvlJc w:val="left"/>
      <w:pPr>
        <w:tabs>
          <w:tab w:val="num" w:pos="2880"/>
        </w:tabs>
        <w:ind w:left="2880" w:hanging="360"/>
      </w:pPr>
      <w:rPr>
        <w:rFonts w:ascii="Wingdings" w:hAnsi="Wingdings" w:hint="default"/>
      </w:rPr>
    </w:lvl>
    <w:lvl w:ilvl="4" w:tplc="121E5880" w:tentative="1">
      <w:start w:val="1"/>
      <w:numFmt w:val="bullet"/>
      <w:lvlText w:val=""/>
      <w:lvlJc w:val="left"/>
      <w:pPr>
        <w:tabs>
          <w:tab w:val="num" w:pos="3600"/>
        </w:tabs>
        <w:ind w:left="3600" w:hanging="360"/>
      </w:pPr>
      <w:rPr>
        <w:rFonts w:ascii="Wingdings" w:hAnsi="Wingdings" w:hint="default"/>
      </w:rPr>
    </w:lvl>
    <w:lvl w:ilvl="5" w:tplc="93AE217A" w:tentative="1">
      <w:start w:val="1"/>
      <w:numFmt w:val="bullet"/>
      <w:lvlText w:val=""/>
      <w:lvlJc w:val="left"/>
      <w:pPr>
        <w:tabs>
          <w:tab w:val="num" w:pos="4320"/>
        </w:tabs>
        <w:ind w:left="4320" w:hanging="360"/>
      </w:pPr>
      <w:rPr>
        <w:rFonts w:ascii="Wingdings" w:hAnsi="Wingdings" w:hint="default"/>
      </w:rPr>
    </w:lvl>
    <w:lvl w:ilvl="6" w:tplc="88DCD0F6" w:tentative="1">
      <w:start w:val="1"/>
      <w:numFmt w:val="bullet"/>
      <w:lvlText w:val=""/>
      <w:lvlJc w:val="left"/>
      <w:pPr>
        <w:tabs>
          <w:tab w:val="num" w:pos="5040"/>
        </w:tabs>
        <w:ind w:left="5040" w:hanging="360"/>
      </w:pPr>
      <w:rPr>
        <w:rFonts w:ascii="Wingdings" w:hAnsi="Wingdings" w:hint="default"/>
      </w:rPr>
    </w:lvl>
    <w:lvl w:ilvl="7" w:tplc="25E2D37A" w:tentative="1">
      <w:start w:val="1"/>
      <w:numFmt w:val="bullet"/>
      <w:lvlText w:val=""/>
      <w:lvlJc w:val="left"/>
      <w:pPr>
        <w:tabs>
          <w:tab w:val="num" w:pos="5760"/>
        </w:tabs>
        <w:ind w:left="5760" w:hanging="360"/>
      </w:pPr>
      <w:rPr>
        <w:rFonts w:ascii="Wingdings" w:hAnsi="Wingdings" w:hint="default"/>
      </w:rPr>
    </w:lvl>
    <w:lvl w:ilvl="8" w:tplc="A6DA78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A80C76"/>
    <w:multiLevelType w:val="multilevel"/>
    <w:tmpl w:val="98023394"/>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11D01162"/>
    <w:multiLevelType w:val="multilevel"/>
    <w:tmpl w:val="7BD6664E"/>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11DC656B"/>
    <w:multiLevelType w:val="multilevel"/>
    <w:tmpl w:val="B10EF118"/>
    <w:lvl w:ilvl="0">
      <w:start w:val="1"/>
      <w:numFmt w:val="decimal"/>
      <w:pStyle w:val="A"/>
      <w:lvlText w:val="第%1章"/>
      <w:lvlJc w:val="center"/>
      <w:pPr>
        <w:ind w:left="1414" w:hanging="137"/>
      </w:pPr>
      <w:rPr>
        <w:rFonts w:ascii="Times New Roman" w:eastAsia="標楷體" w:hAnsi="Times New Roman" w:hint="default"/>
        <w:color w:val="auto"/>
      </w:rPr>
    </w:lvl>
    <w:lvl w:ilvl="1">
      <w:start w:val="1"/>
      <w:numFmt w:val="decimal"/>
      <w:pStyle w:val="A11"/>
      <w:lvlText w:val="第%2節"/>
      <w:lvlJc w:val="left"/>
      <w:pPr>
        <w:ind w:left="1702" w:hanging="992"/>
      </w:pPr>
      <w:rPr>
        <w:b/>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A111"/>
      <w:lvlText w:val="%1.%2.%3"/>
      <w:lvlJc w:val="left"/>
      <w:pPr>
        <w:ind w:left="1135" w:hanging="56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A1111"/>
      <w:lvlText w:val="%1.%2.%3.%4"/>
      <w:lvlJc w:val="left"/>
      <w:pPr>
        <w:ind w:left="1930" w:hanging="853"/>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3635FF3"/>
    <w:multiLevelType w:val="multilevel"/>
    <w:tmpl w:val="2AE4C1C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15:restartNumberingAfterBreak="0">
    <w:nsid w:val="136E266C"/>
    <w:multiLevelType w:val="multilevel"/>
    <w:tmpl w:val="4EC8DB0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lang w:val="en-US"/>
      </w:rPr>
    </w:lvl>
    <w:lvl w:ilvl="2">
      <w:start w:val="1"/>
      <w:numFmt w:val="taiwaneseCountingThousand"/>
      <w:suff w:val="nothing"/>
      <w:lvlText w:val="（%3）"/>
      <w:lvlJc w:val="left"/>
      <w:pPr>
        <w:ind w:left="2382" w:hanging="822"/>
      </w:pPr>
      <w:rPr>
        <w:rFonts w:hint="eastAsia"/>
        <w:lang w:val="en-US"/>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1423321C"/>
    <w:multiLevelType w:val="hybridMultilevel"/>
    <w:tmpl w:val="A43AB7A4"/>
    <w:lvl w:ilvl="0" w:tplc="387EB246">
      <w:start w:val="1"/>
      <w:numFmt w:val="taiwaneseCountingThousand"/>
      <w:lvlText w:val="（%1）"/>
      <w:lvlJc w:val="left"/>
      <w:pPr>
        <w:tabs>
          <w:tab w:val="num" w:pos="1338"/>
        </w:tabs>
        <w:ind w:left="1338" w:hanging="780"/>
      </w:pPr>
      <w:rPr>
        <w:rFonts w:hint="eastAsia"/>
      </w:rPr>
    </w:lvl>
    <w:lvl w:ilvl="1" w:tplc="04090019" w:tentative="1">
      <w:start w:val="1"/>
      <w:numFmt w:val="ideographTraditional"/>
      <w:lvlText w:val="%2、"/>
      <w:lvlJc w:val="left"/>
      <w:pPr>
        <w:tabs>
          <w:tab w:val="num" w:pos="1518"/>
        </w:tabs>
        <w:ind w:left="1518" w:hanging="480"/>
      </w:pPr>
    </w:lvl>
    <w:lvl w:ilvl="2" w:tplc="0409001B" w:tentative="1">
      <w:start w:val="1"/>
      <w:numFmt w:val="lowerRoman"/>
      <w:lvlText w:val="%3."/>
      <w:lvlJc w:val="right"/>
      <w:pPr>
        <w:tabs>
          <w:tab w:val="num" w:pos="1998"/>
        </w:tabs>
        <w:ind w:left="1998" w:hanging="480"/>
      </w:pPr>
    </w:lvl>
    <w:lvl w:ilvl="3" w:tplc="0409000F" w:tentative="1">
      <w:start w:val="1"/>
      <w:numFmt w:val="decimal"/>
      <w:lvlText w:val="%4."/>
      <w:lvlJc w:val="left"/>
      <w:pPr>
        <w:tabs>
          <w:tab w:val="num" w:pos="2478"/>
        </w:tabs>
        <w:ind w:left="2478" w:hanging="480"/>
      </w:pPr>
    </w:lvl>
    <w:lvl w:ilvl="4" w:tplc="04090019" w:tentative="1">
      <w:start w:val="1"/>
      <w:numFmt w:val="ideographTraditional"/>
      <w:lvlText w:val="%5、"/>
      <w:lvlJc w:val="left"/>
      <w:pPr>
        <w:tabs>
          <w:tab w:val="num" w:pos="2958"/>
        </w:tabs>
        <w:ind w:left="2958" w:hanging="480"/>
      </w:pPr>
    </w:lvl>
    <w:lvl w:ilvl="5" w:tplc="0409001B" w:tentative="1">
      <w:start w:val="1"/>
      <w:numFmt w:val="lowerRoman"/>
      <w:lvlText w:val="%6."/>
      <w:lvlJc w:val="right"/>
      <w:pPr>
        <w:tabs>
          <w:tab w:val="num" w:pos="3438"/>
        </w:tabs>
        <w:ind w:left="3438" w:hanging="480"/>
      </w:pPr>
    </w:lvl>
    <w:lvl w:ilvl="6" w:tplc="0409000F" w:tentative="1">
      <w:start w:val="1"/>
      <w:numFmt w:val="decimal"/>
      <w:lvlText w:val="%7."/>
      <w:lvlJc w:val="left"/>
      <w:pPr>
        <w:tabs>
          <w:tab w:val="num" w:pos="3918"/>
        </w:tabs>
        <w:ind w:left="3918" w:hanging="480"/>
      </w:pPr>
    </w:lvl>
    <w:lvl w:ilvl="7" w:tplc="04090019" w:tentative="1">
      <w:start w:val="1"/>
      <w:numFmt w:val="ideographTraditional"/>
      <w:lvlText w:val="%8、"/>
      <w:lvlJc w:val="left"/>
      <w:pPr>
        <w:tabs>
          <w:tab w:val="num" w:pos="4398"/>
        </w:tabs>
        <w:ind w:left="4398" w:hanging="480"/>
      </w:pPr>
    </w:lvl>
    <w:lvl w:ilvl="8" w:tplc="0409001B" w:tentative="1">
      <w:start w:val="1"/>
      <w:numFmt w:val="lowerRoman"/>
      <w:lvlText w:val="%9."/>
      <w:lvlJc w:val="right"/>
      <w:pPr>
        <w:tabs>
          <w:tab w:val="num" w:pos="4878"/>
        </w:tabs>
        <w:ind w:left="4878" w:hanging="480"/>
      </w:pPr>
    </w:lvl>
  </w:abstractNum>
  <w:abstractNum w:abstractNumId="16" w15:restartNumberingAfterBreak="0">
    <w:nsid w:val="17F12C66"/>
    <w:multiLevelType w:val="multilevel"/>
    <w:tmpl w:val="2AE4C1C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1B0411D5"/>
    <w:multiLevelType w:val="hybridMultilevel"/>
    <w:tmpl w:val="BB6EEE2A"/>
    <w:lvl w:ilvl="0" w:tplc="B6820D06">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8" w15:restartNumberingAfterBreak="0">
    <w:nsid w:val="1C52296F"/>
    <w:multiLevelType w:val="hybridMultilevel"/>
    <w:tmpl w:val="7AC41964"/>
    <w:lvl w:ilvl="0" w:tplc="5DA01C0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1F9004FA"/>
    <w:multiLevelType w:val="hybridMultilevel"/>
    <w:tmpl w:val="710C63C6"/>
    <w:lvl w:ilvl="0" w:tplc="0FEE6B7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E34010"/>
    <w:multiLevelType w:val="hybridMultilevel"/>
    <w:tmpl w:val="AFB2EA78"/>
    <w:lvl w:ilvl="0" w:tplc="0409000F">
      <w:start w:val="1"/>
      <w:numFmt w:val="decimal"/>
      <w:lvlText w:val="%1."/>
      <w:lvlJc w:val="left"/>
      <w:pPr>
        <w:ind w:left="945" w:hanging="480"/>
      </w:p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1" w15:restartNumberingAfterBreak="0">
    <w:nsid w:val="22873FE0"/>
    <w:multiLevelType w:val="hybridMultilevel"/>
    <w:tmpl w:val="8C6481B2"/>
    <w:lvl w:ilvl="0" w:tplc="E48EB514">
      <w:start w:val="2"/>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22FD6D4B"/>
    <w:multiLevelType w:val="hybridMultilevel"/>
    <w:tmpl w:val="7706BB6C"/>
    <w:lvl w:ilvl="0" w:tplc="8FE4BABC">
      <w:start w:val="1"/>
      <w:numFmt w:val="taiwaneseCountingThousand"/>
      <w:pStyle w:val="a0"/>
      <w:lvlText w:val="第%1條"/>
      <w:lvlJc w:val="left"/>
      <w:pPr>
        <w:ind w:left="480" w:hanging="480"/>
      </w:pPr>
      <w:rPr>
        <w:rFonts w:hint="default"/>
        <w:b w:val="0"/>
        <w:strike w:val="0"/>
        <w:dstrike w:val="0"/>
        <w:color w:val="000000" w:themeColor="text1"/>
        <w:lang w:val="en-US"/>
      </w:rPr>
    </w:lvl>
    <w:lvl w:ilvl="1" w:tplc="D05A86DC">
      <w:start w:val="1"/>
      <w:numFmt w:val="taiwaneseCountingThousand"/>
      <w:lvlText w:val="%2、"/>
      <w:lvlJc w:val="left"/>
      <w:pPr>
        <w:ind w:left="1047" w:hanging="480"/>
      </w:pPr>
      <w:rPr>
        <w:rFonts w:hint="default"/>
        <w:lang w:val="en-US"/>
      </w:r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23" w15:restartNumberingAfterBreak="0">
    <w:nsid w:val="2636125C"/>
    <w:multiLevelType w:val="hybridMultilevel"/>
    <w:tmpl w:val="BB6EEE2A"/>
    <w:lvl w:ilvl="0" w:tplc="B6820D06">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4" w15:restartNumberingAfterBreak="0">
    <w:nsid w:val="270B7B22"/>
    <w:multiLevelType w:val="multilevel"/>
    <w:tmpl w:val="34C6F03A"/>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lang w:val="en-US"/>
      </w:rPr>
    </w:lvl>
    <w:lvl w:ilvl="2">
      <w:start w:val="1"/>
      <w:numFmt w:val="taiwaneseCountingThousand"/>
      <w:suff w:val="nothing"/>
      <w:lvlText w:val="（%3）"/>
      <w:lvlJc w:val="left"/>
      <w:pPr>
        <w:ind w:left="2382" w:hanging="822"/>
      </w:pPr>
      <w:rPr>
        <w:rFonts w:hint="eastAsia"/>
        <w:lang w:val="en-US"/>
      </w:rPr>
    </w:lvl>
    <w:lvl w:ilvl="3">
      <w:start w:val="1"/>
      <w:numFmt w:val="decimal"/>
      <w:suff w:val="nothing"/>
      <w:lvlText w:val="%4、"/>
      <w:lvlJc w:val="left"/>
      <w:pPr>
        <w:ind w:left="1304" w:hanging="397"/>
      </w:pPr>
      <w:rPr>
        <w:rFonts w:hint="eastAsia"/>
      </w:rPr>
    </w:lvl>
    <w:lvl w:ilvl="4">
      <w:start w:val="1"/>
      <w:numFmt w:val="decimal"/>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27384363"/>
    <w:multiLevelType w:val="multilevel"/>
    <w:tmpl w:val="2AE4C1C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273D0EFF"/>
    <w:multiLevelType w:val="hybridMultilevel"/>
    <w:tmpl w:val="04C69CD0"/>
    <w:lvl w:ilvl="0" w:tplc="C48600D4">
      <w:start w:val="1"/>
      <w:numFmt w:val="taiwaneseCountingThousand"/>
      <w:pStyle w:val="a1"/>
      <w:lvlText w:val="(%1)"/>
      <w:lvlJc w:val="left"/>
      <w:pPr>
        <w:ind w:left="2177" w:hanging="480"/>
      </w:pPr>
      <w:rPr>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27" w15:restartNumberingAfterBreak="0">
    <w:nsid w:val="27936F82"/>
    <w:multiLevelType w:val="hybridMultilevel"/>
    <w:tmpl w:val="BB6EEE2A"/>
    <w:lvl w:ilvl="0" w:tplc="B6820D06">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8" w15:restartNumberingAfterBreak="0">
    <w:nsid w:val="29E97EB3"/>
    <w:multiLevelType w:val="hybridMultilevel"/>
    <w:tmpl w:val="D12C2E46"/>
    <w:lvl w:ilvl="0" w:tplc="96C6D4A4">
      <w:start w:val="1"/>
      <w:numFmt w:val="ideographDigital"/>
      <w:lvlText w:val="%1、"/>
      <w:lvlJc w:val="left"/>
      <w:pPr>
        <w:ind w:left="595"/>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2528B7DC">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1F4C4E8">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9E6312E">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02FCCB5E">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05283B2">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59024F6">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48BE1D84">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B5AB3AA">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B0526DF"/>
    <w:multiLevelType w:val="hybridMultilevel"/>
    <w:tmpl w:val="D4288996"/>
    <w:lvl w:ilvl="0" w:tplc="00B0BFDA">
      <w:start w:val="1"/>
      <w:numFmt w:val="decimal"/>
      <w:lvlText w:val="(%1)"/>
      <w:lvlJc w:val="left"/>
      <w:pPr>
        <w:ind w:left="18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CA038A8"/>
    <w:multiLevelType w:val="hybridMultilevel"/>
    <w:tmpl w:val="A548273A"/>
    <w:lvl w:ilvl="0" w:tplc="3274FA3C">
      <w:start w:val="1"/>
      <w:numFmt w:val="decimal"/>
      <w:pStyle w:val="1"/>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2EA80C67"/>
    <w:multiLevelType w:val="hybridMultilevel"/>
    <w:tmpl w:val="BB6EEE2A"/>
    <w:lvl w:ilvl="0" w:tplc="B6820D06">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2" w15:restartNumberingAfterBreak="0">
    <w:nsid w:val="2F9812AE"/>
    <w:multiLevelType w:val="hybridMultilevel"/>
    <w:tmpl w:val="D4184E68"/>
    <w:lvl w:ilvl="0" w:tplc="6680AFEC">
      <w:start w:val="1"/>
      <w:numFmt w:val="ideographDigital"/>
      <w:lvlText w:val="%1、"/>
      <w:lvlJc w:val="left"/>
      <w:pPr>
        <w:ind w:left="711"/>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CECE6F64">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C2EBBB4">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5C1865EE">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CE8C4FBE">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C0900664">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6972B0FA">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BFA4590">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F288D2C0">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47D4D3F"/>
    <w:multiLevelType w:val="hybridMultilevel"/>
    <w:tmpl w:val="821E2B3E"/>
    <w:lvl w:ilvl="0" w:tplc="126C3564">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15:restartNumberingAfterBreak="0">
    <w:nsid w:val="362F6B31"/>
    <w:multiLevelType w:val="multilevel"/>
    <w:tmpl w:val="2AE4C1C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39576F7B"/>
    <w:multiLevelType w:val="multilevel"/>
    <w:tmpl w:val="4EC8DB0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lang w:val="en-US"/>
      </w:rPr>
    </w:lvl>
    <w:lvl w:ilvl="2">
      <w:start w:val="1"/>
      <w:numFmt w:val="taiwaneseCountingThousand"/>
      <w:suff w:val="nothing"/>
      <w:lvlText w:val="（%3）"/>
      <w:lvlJc w:val="left"/>
      <w:pPr>
        <w:ind w:left="2382" w:hanging="822"/>
      </w:pPr>
      <w:rPr>
        <w:rFonts w:hint="eastAsia"/>
        <w:lang w:val="en-US"/>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6" w15:restartNumberingAfterBreak="0">
    <w:nsid w:val="39AD6533"/>
    <w:multiLevelType w:val="hybridMultilevel"/>
    <w:tmpl w:val="F5045282"/>
    <w:lvl w:ilvl="0" w:tplc="C4A6C7A0">
      <w:start w:val="1"/>
      <w:numFmt w:val="decimal"/>
      <w:lvlText w:val="%1."/>
      <w:lvlJc w:val="left"/>
      <w:pPr>
        <w:ind w:left="1442" w:hanging="480"/>
      </w:pPr>
      <w:rPr>
        <w:rFonts w:hint="eastAsia"/>
        <w:color w:val="000000" w:themeColor="text1"/>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7" w15:restartNumberingAfterBreak="0">
    <w:nsid w:val="3B057440"/>
    <w:multiLevelType w:val="multilevel"/>
    <w:tmpl w:val="4EC8DB0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lang w:val="en-US"/>
      </w:rPr>
    </w:lvl>
    <w:lvl w:ilvl="2">
      <w:start w:val="1"/>
      <w:numFmt w:val="taiwaneseCountingThousand"/>
      <w:suff w:val="nothing"/>
      <w:lvlText w:val="（%3）"/>
      <w:lvlJc w:val="left"/>
      <w:pPr>
        <w:ind w:left="2382" w:hanging="822"/>
      </w:pPr>
      <w:rPr>
        <w:rFonts w:hint="eastAsia"/>
        <w:lang w:val="en-US"/>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8" w15:restartNumberingAfterBreak="0">
    <w:nsid w:val="3CD447B9"/>
    <w:multiLevelType w:val="hybridMultilevel"/>
    <w:tmpl w:val="821E2B3E"/>
    <w:lvl w:ilvl="0" w:tplc="126C3564">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9" w15:restartNumberingAfterBreak="0">
    <w:nsid w:val="3D313FCF"/>
    <w:multiLevelType w:val="hybridMultilevel"/>
    <w:tmpl w:val="5F40B656"/>
    <w:lvl w:ilvl="0" w:tplc="B6820D06">
      <w:start w:val="1"/>
      <w:numFmt w:val="decimal"/>
      <w:lvlText w:val="%1."/>
      <w:lvlJc w:val="left"/>
      <w:pPr>
        <w:ind w:left="1442" w:hanging="480"/>
      </w:pPr>
      <w:rPr>
        <w:rFonts w:hint="eastAsia"/>
      </w:rPr>
    </w:lvl>
    <w:lvl w:ilvl="1" w:tplc="00B0BFDA">
      <w:start w:val="1"/>
      <w:numFmt w:val="decimal"/>
      <w:lvlText w:val="(%2)"/>
      <w:lvlJc w:val="left"/>
      <w:pPr>
        <w:ind w:left="1802" w:hanging="360"/>
      </w:pPr>
      <w:rPr>
        <w:rFonts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0" w15:restartNumberingAfterBreak="0">
    <w:nsid w:val="3EC83381"/>
    <w:multiLevelType w:val="multilevel"/>
    <w:tmpl w:val="06E49AD6"/>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1" w15:restartNumberingAfterBreak="0">
    <w:nsid w:val="3FB77E54"/>
    <w:multiLevelType w:val="multilevel"/>
    <w:tmpl w:val="2AE4C1C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2" w15:restartNumberingAfterBreak="0">
    <w:nsid w:val="41A81BC3"/>
    <w:multiLevelType w:val="hybridMultilevel"/>
    <w:tmpl w:val="79B8E30C"/>
    <w:lvl w:ilvl="0" w:tplc="E340B23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42062C1D"/>
    <w:multiLevelType w:val="hybridMultilevel"/>
    <w:tmpl w:val="BF941020"/>
    <w:lvl w:ilvl="0" w:tplc="E5822FCA">
      <w:start w:val="1"/>
      <w:numFmt w:val="ideographDigital"/>
      <w:lvlText w:val="%1、"/>
      <w:lvlJc w:val="left"/>
      <w:pPr>
        <w:ind w:left="48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86863572">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C72444F0">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D14A5CE">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BB2857E">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C082AFA">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45D8F3B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13801C2">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8F475A4">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3096DC0"/>
    <w:multiLevelType w:val="hybridMultilevel"/>
    <w:tmpl w:val="821E2B3E"/>
    <w:lvl w:ilvl="0" w:tplc="126C3564">
      <w:start w:val="1"/>
      <w:numFmt w:val="taiwaneseCountingThousand"/>
      <w:lvlText w:val="(%1)"/>
      <w:lvlJc w:val="left"/>
      <w:pPr>
        <w:ind w:left="962" w:hanging="480"/>
      </w:pPr>
      <w:rPr>
        <w:rFonts w:hint="eastAsia"/>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5" w15:restartNumberingAfterBreak="0">
    <w:nsid w:val="43A54650"/>
    <w:multiLevelType w:val="multilevel"/>
    <w:tmpl w:val="76CAA310"/>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674" w:hanging="397"/>
      </w:pPr>
      <w:rPr>
        <w:rFonts w:hint="eastAsia"/>
      </w:rPr>
    </w:lvl>
    <w:lvl w:ilvl="4">
      <w:start w:val="1"/>
      <w:numFmt w:val="decimal"/>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6" w15:restartNumberingAfterBreak="0">
    <w:nsid w:val="452A2B5C"/>
    <w:multiLevelType w:val="multilevel"/>
    <w:tmpl w:val="EF46F7C2"/>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15:restartNumberingAfterBreak="0">
    <w:nsid w:val="456D3B09"/>
    <w:multiLevelType w:val="hybridMultilevel"/>
    <w:tmpl w:val="821E2B3E"/>
    <w:lvl w:ilvl="0" w:tplc="126C3564">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8" w15:restartNumberingAfterBreak="0">
    <w:nsid w:val="470E26CC"/>
    <w:multiLevelType w:val="hybridMultilevel"/>
    <w:tmpl w:val="BB6EEE2A"/>
    <w:lvl w:ilvl="0" w:tplc="B6820D06">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9" w15:restartNumberingAfterBreak="0">
    <w:nsid w:val="47A66CF6"/>
    <w:multiLevelType w:val="hybridMultilevel"/>
    <w:tmpl w:val="DCC29D8C"/>
    <w:lvl w:ilvl="0" w:tplc="B6820D06">
      <w:start w:val="1"/>
      <w:numFmt w:val="decimal"/>
      <w:lvlText w:val="%1."/>
      <w:lvlJc w:val="left"/>
      <w:pPr>
        <w:ind w:left="1442" w:hanging="480"/>
      </w:pPr>
      <w:rPr>
        <w:rFonts w:hint="eastAsia"/>
      </w:rPr>
    </w:lvl>
    <w:lvl w:ilvl="1" w:tplc="82A4723A">
      <w:start w:val="1"/>
      <w:numFmt w:val="decimal"/>
      <w:lvlText w:val="(%2)"/>
      <w:lvlJc w:val="left"/>
      <w:pPr>
        <w:ind w:left="1802" w:hanging="360"/>
      </w:pPr>
      <w:rPr>
        <w:rFonts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50" w15:restartNumberingAfterBreak="0">
    <w:nsid w:val="47CF0483"/>
    <w:multiLevelType w:val="hybridMultilevel"/>
    <w:tmpl w:val="0F00F0F6"/>
    <w:lvl w:ilvl="0" w:tplc="8BEC61B2">
      <w:start w:val="1"/>
      <w:numFmt w:val="decimal"/>
      <w:lvlText w:val="%1."/>
      <w:lvlJc w:val="left"/>
      <w:pPr>
        <w:ind w:left="1442" w:hanging="480"/>
      </w:pPr>
      <w:rPr>
        <w:rFonts w:hint="eastAsia"/>
        <w:color w:val="auto"/>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51" w15:restartNumberingAfterBreak="0">
    <w:nsid w:val="49F752E3"/>
    <w:multiLevelType w:val="hybridMultilevel"/>
    <w:tmpl w:val="930CBD26"/>
    <w:lvl w:ilvl="0" w:tplc="B6820D06">
      <w:start w:val="1"/>
      <w:numFmt w:val="decimal"/>
      <w:lvlText w:val="%1."/>
      <w:lvlJc w:val="left"/>
      <w:pPr>
        <w:ind w:left="1442" w:hanging="480"/>
      </w:pPr>
      <w:rPr>
        <w:rFonts w:hint="eastAsia"/>
      </w:rPr>
    </w:lvl>
    <w:lvl w:ilvl="1" w:tplc="F9C6A4FC">
      <w:start w:val="1"/>
      <w:numFmt w:val="bullet"/>
      <w:lvlText w:val="○"/>
      <w:lvlJc w:val="left"/>
      <w:pPr>
        <w:ind w:left="1802" w:hanging="360"/>
      </w:pPr>
      <w:rPr>
        <w:rFonts w:ascii="標楷體" w:eastAsia="標楷體" w:hAnsi="標楷體" w:cstheme="minorBidi" w:hint="eastAsia"/>
      </w:rPr>
    </w:lvl>
    <w:lvl w:ilvl="2" w:tplc="EEA6ED9E">
      <w:start w:val="1"/>
      <w:numFmt w:val="taiwaneseCountingThousand"/>
      <w:lvlText w:val="(%3)"/>
      <w:lvlJc w:val="left"/>
      <w:pPr>
        <w:ind w:left="2322" w:hanging="400"/>
      </w:pPr>
      <w:rPr>
        <w:rFonts w:hint="default"/>
      </w:r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52" w15:restartNumberingAfterBreak="0">
    <w:nsid w:val="4A4631FB"/>
    <w:multiLevelType w:val="multilevel"/>
    <w:tmpl w:val="A73674EE"/>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lang w:val="en-US"/>
      </w:rPr>
    </w:lvl>
    <w:lvl w:ilvl="2">
      <w:start w:val="1"/>
      <w:numFmt w:val="taiwaneseCountingThousand"/>
      <w:suff w:val="nothing"/>
      <w:lvlText w:val="（%3）"/>
      <w:lvlJc w:val="left"/>
      <w:pPr>
        <w:ind w:left="1304" w:hanging="822"/>
      </w:pPr>
      <w:rPr>
        <w:rFonts w:hint="eastAsia"/>
        <w:lang w:val="en-US"/>
      </w:rPr>
    </w:lvl>
    <w:lvl w:ilvl="3">
      <w:start w:val="1"/>
      <w:numFmt w:val="decimal"/>
      <w:suff w:val="nothing"/>
      <w:lvlText w:val="%4、"/>
      <w:lvlJc w:val="left"/>
      <w:pPr>
        <w:ind w:left="1321" w:hanging="414"/>
      </w:pPr>
      <w:rPr>
        <w:rFonts w:hint="eastAsia"/>
      </w:rPr>
    </w:lvl>
    <w:lvl w:ilvl="4">
      <w:start w:val="1"/>
      <w:numFmt w:val="decimal"/>
      <w:suff w:val="nothing"/>
      <w:lvlText w:val="（%5）"/>
      <w:lvlJc w:val="left"/>
      <w:pPr>
        <w:ind w:left="1701" w:hanging="680"/>
      </w:pPr>
      <w:rPr>
        <w:rFonts w:hint="eastAsia"/>
      </w:rPr>
    </w:lvl>
    <w:lvl w:ilvl="5">
      <w:start w:val="1"/>
      <w:numFmt w:val="lowerRoman"/>
      <w:lvlText w:val="%6."/>
      <w:lvlJc w:val="right"/>
      <w:pPr>
        <w:ind w:left="2381" w:firstLine="19"/>
      </w:pPr>
      <w:rPr>
        <w:rFonts w:hint="eastAsia"/>
      </w:rPr>
    </w:lvl>
    <w:lvl w:ilvl="6">
      <w:start w:val="1"/>
      <w:numFmt w:val="decimal"/>
      <w:lvlText w:val="%7."/>
      <w:lvlJc w:val="left"/>
      <w:pPr>
        <w:ind w:left="1756" w:hanging="480"/>
      </w:pPr>
      <w:rPr>
        <w:rFonts w:hint="eastAsia"/>
        <w:lang w:eastAsia="zh-TW"/>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3" w15:restartNumberingAfterBreak="0">
    <w:nsid w:val="4CB56E51"/>
    <w:multiLevelType w:val="hybridMultilevel"/>
    <w:tmpl w:val="C21EAD26"/>
    <w:lvl w:ilvl="0" w:tplc="276A7646">
      <w:start w:val="1"/>
      <w:numFmt w:val="ideographDigital"/>
      <w:lvlText w:val="%1、"/>
      <w:lvlJc w:val="left"/>
      <w:pPr>
        <w:ind w:left="1127"/>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1040A9BC">
      <w:start w:val="1"/>
      <w:numFmt w:val="lowerLetter"/>
      <w:lvlText w:val="%2"/>
      <w:lvlJc w:val="left"/>
      <w:pPr>
        <w:ind w:left="15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4CC4808">
      <w:start w:val="1"/>
      <w:numFmt w:val="lowerRoman"/>
      <w:lvlText w:val="%3"/>
      <w:lvlJc w:val="left"/>
      <w:pPr>
        <w:ind w:left="22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756165A">
      <w:start w:val="1"/>
      <w:numFmt w:val="decimal"/>
      <w:lvlText w:val="%4"/>
      <w:lvlJc w:val="left"/>
      <w:pPr>
        <w:ind w:left="30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DA9C1FC8">
      <w:start w:val="1"/>
      <w:numFmt w:val="lowerLetter"/>
      <w:lvlText w:val="%5"/>
      <w:lvlJc w:val="left"/>
      <w:pPr>
        <w:ind w:left="3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9864AA6C">
      <w:start w:val="1"/>
      <w:numFmt w:val="lowerRoman"/>
      <w:lvlText w:val="%6"/>
      <w:lvlJc w:val="left"/>
      <w:pPr>
        <w:ind w:left="44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7DC097F6">
      <w:start w:val="1"/>
      <w:numFmt w:val="decimal"/>
      <w:lvlText w:val="%7"/>
      <w:lvlJc w:val="left"/>
      <w:pPr>
        <w:ind w:left="51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990BFA2">
      <w:start w:val="1"/>
      <w:numFmt w:val="lowerLetter"/>
      <w:lvlText w:val="%8"/>
      <w:lvlJc w:val="left"/>
      <w:pPr>
        <w:ind w:left="58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4B72BB7A">
      <w:start w:val="1"/>
      <w:numFmt w:val="lowerRoman"/>
      <w:lvlText w:val="%9"/>
      <w:lvlJc w:val="left"/>
      <w:pPr>
        <w:ind w:left="66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CCC7594"/>
    <w:multiLevelType w:val="hybridMultilevel"/>
    <w:tmpl w:val="BD3084CA"/>
    <w:lvl w:ilvl="0" w:tplc="A2F62880">
      <w:start w:val="1"/>
      <w:numFmt w:val="taiwaneseCountingThousand"/>
      <w:pStyle w:val="a2"/>
      <w:lvlText w:val="第%1章    "/>
      <w:lvlJc w:val="left"/>
      <w:pPr>
        <w:ind w:left="480" w:hanging="480"/>
      </w:pPr>
      <w:rPr>
        <w:rFonts w:hint="eastAsia"/>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2E564F9"/>
    <w:multiLevelType w:val="multilevel"/>
    <w:tmpl w:val="F77269F0"/>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4"/>
      <w:numFmt w:val="decimal"/>
      <w:suff w:val="nothing"/>
      <w:lvlText w:val="%4、"/>
      <w:lvlJc w:val="left"/>
      <w:pPr>
        <w:ind w:left="1674" w:hanging="397"/>
      </w:pPr>
      <w:rPr>
        <w:rFonts w:hint="eastAsia"/>
      </w:rPr>
    </w:lvl>
    <w:lvl w:ilvl="4">
      <w:start w:val="4"/>
      <w:numFmt w:val="decimal"/>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6" w15:restartNumberingAfterBreak="0">
    <w:nsid w:val="54C837CA"/>
    <w:multiLevelType w:val="hybridMultilevel"/>
    <w:tmpl w:val="3D72D226"/>
    <w:lvl w:ilvl="0" w:tplc="78946C92">
      <w:start w:val="1"/>
      <w:numFmt w:val="ideographDigital"/>
      <w:lvlText w:val="%1、"/>
      <w:lvlJc w:val="left"/>
      <w:pPr>
        <w:ind w:left="480"/>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8230D59C">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467C8C42">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4030BF20">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D152EAB4">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96F6D6A2">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A982806">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EA16E43C">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C28BE10">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51553E1"/>
    <w:multiLevelType w:val="hybridMultilevel"/>
    <w:tmpl w:val="8F58C156"/>
    <w:lvl w:ilvl="0" w:tplc="A7700B9C">
      <w:start w:val="1"/>
      <w:numFmt w:val="ideographDigital"/>
      <w:lvlText w:val="%1、"/>
      <w:lvlJc w:val="left"/>
      <w:pPr>
        <w:ind w:left="1129"/>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2B94160C">
      <w:start w:val="1"/>
      <w:numFmt w:val="lowerLetter"/>
      <w:lvlText w:val="%2"/>
      <w:lvlJc w:val="left"/>
      <w:pPr>
        <w:ind w:left="15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91EF0AA">
      <w:start w:val="1"/>
      <w:numFmt w:val="lowerRoman"/>
      <w:lvlText w:val="%3"/>
      <w:lvlJc w:val="left"/>
      <w:pPr>
        <w:ind w:left="22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2966B04A">
      <w:start w:val="1"/>
      <w:numFmt w:val="decimal"/>
      <w:lvlText w:val="%4"/>
      <w:lvlJc w:val="left"/>
      <w:pPr>
        <w:ind w:left="30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B7C4CFC">
      <w:start w:val="1"/>
      <w:numFmt w:val="lowerLetter"/>
      <w:lvlText w:val="%5"/>
      <w:lvlJc w:val="left"/>
      <w:pPr>
        <w:ind w:left="3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88A3154">
      <w:start w:val="1"/>
      <w:numFmt w:val="lowerRoman"/>
      <w:lvlText w:val="%6"/>
      <w:lvlJc w:val="left"/>
      <w:pPr>
        <w:ind w:left="44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AD44F0E">
      <w:start w:val="1"/>
      <w:numFmt w:val="decimal"/>
      <w:lvlText w:val="%7"/>
      <w:lvlJc w:val="left"/>
      <w:pPr>
        <w:ind w:left="51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C324E40">
      <w:start w:val="1"/>
      <w:numFmt w:val="lowerLetter"/>
      <w:lvlText w:val="%8"/>
      <w:lvlJc w:val="left"/>
      <w:pPr>
        <w:ind w:left="58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7A86DB90">
      <w:start w:val="1"/>
      <w:numFmt w:val="lowerRoman"/>
      <w:lvlText w:val="%9"/>
      <w:lvlJc w:val="left"/>
      <w:pPr>
        <w:ind w:left="66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5BC6595"/>
    <w:multiLevelType w:val="hybridMultilevel"/>
    <w:tmpl w:val="BB6EEE2A"/>
    <w:lvl w:ilvl="0" w:tplc="B6820D06">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59" w15:restartNumberingAfterBreak="0">
    <w:nsid w:val="57DC4DB7"/>
    <w:multiLevelType w:val="hybridMultilevel"/>
    <w:tmpl w:val="BB6EEE2A"/>
    <w:lvl w:ilvl="0" w:tplc="B6820D06">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0" w15:restartNumberingAfterBreak="0">
    <w:nsid w:val="593B6E48"/>
    <w:multiLevelType w:val="hybridMultilevel"/>
    <w:tmpl w:val="9160BB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9D91040"/>
    <w:multiLevelType w:val="hybridMultilevel"/>
    <w:tmpl w:val="29702D82"/>
    <w:lvl w:ilvl="0" w:tplc="00B0BFDA">
      <w:start w:val="1"/>
      <w:numFmt w:val="decimal"/>
      <w:lvlText w:val="(%1)"/>
      <w:lvlJc w:val="left"/>
      <w:pPr>
        <w:ind w:left="18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AD31BE9"/>
    <w:multiLevelType w:val="multilevel"/>
    <w:tmpl w:val="4EC8DB0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lang w:val="en-US"/>
      </w:rPr>
    </w:lvl>
    <w:lvl w:ilvl="2">
      <w:start w:val="1"/>
      <w:numFmt w:val="taiwaneseCountingThousand"/>
      <w:suff w:val="nothing"/>
      <w:lvlText w:val="（%3）"/>
      <w:lvlJc w:val="left"/>
      <w:pPr>
        <w:ind w:left="2382" w:hanging="822"/>
      </w:pPr>
      <w:rPr>
        <w:rFonts w:hint="eastAsia"/>
        <w:lang w:val="en-US"/>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3" w15:restartNumberingAfterBreak="0">
    <w:nsid w:val="5C4E725A"/>
    <w:multiLevelType w:val="hybridMultilevel"/>
    <w:tmpl w:val="4D8EDA36"/>
    <w:lvl w:ilvl="0" w:tplc="0AD4EC10">
      <w:start w:val="1"/>
      <w:numFmt w:val="bullet"/>
      <w:lvlText w:val=""/>
      <w:lvlJc w:val="left"/>
      <w:pPr>
        <w:tabs>
          <w:tab w:val="num" w:pos="720"/>
        </w:tabs>
        <w:ind w:left="720" w:hanging="360"/>
      </w:pPr>
      <w:rPr>
        <w:rFonts w:ascii="Wingdings" w:hAnsi="Wingdings" w:hint="default"/>
      </w:rPr>
    </w:lvl>
    <w:lvl w:ilvl="1" w:tplc="C2888702" w:tentative="1">
      <w:start w:val="1"/>
      <w:numFmt w:val="bullet"/>
      <w:lvlText w:val=""/>
      <w:lvlJc w:val="left"/>
      <w:pPr>
        <w:tabs>
          <w:tab w:val="num" w:pos="1440"/>
        </w:tabs>
        <w:ind w:left="1440" w:hanging="360"/>
      </w:pPr>
      <w:rPr>
        <w:rFonts w:ascii="Wingdings" w:hAnsi="Wingdings" w:hint="default"/>
      </w:rPr>
    </w:lvl>
    <w:lvl w:ilvl="2" w:tplc="FC12CDE0" w:tentative="1">
      <w:start w:val="1"/>
      <w:numFmt w:val="bullet"/>
      <w:lvlText w:val=""/>
      <w:lvlJc w:val="left"/>
      <w:pPr>
        <w:tabs>
          <w:tab w:val="num" w:pos="2160"/>
        </w:tabs>
        <w:ind w:left="2160" w:hanging="360"/>
      </w:pPr>
      <w:rPr>
        <w:rFonts w:ascii="Wingdings" w:hAnsi="Wingdings" w:hint="default"/>
      </w:rPr>
    </w:lvl>
    <w:lvl w:ilvl="3" w:tplc="C3B20D9A" w:tentative="1">
      <w:start w:val="1"/>
      <w:numFmt w:val="bullet"/>
      <w:lvlText w:val=""/>
      <w:lvlJc w:val="left"/>
      <w:pPr>
        <w:tabs>
          <w:tab w:val="num" w:pos="2880"/>
        </w:tabs>
        <w:ind w:left="2880" w:hanging="360"/>
      </w:pPr>
      <w:rPr>
        <w:rFonts w:ascii="Wingdings" w:hAnsi="Wingdings" w:hint="default"/>
      </w:rPr>
    </w:lvl>
    <w:lvl w:ilvl="4" w:tplc="0F4AEAB0" w:tentative="1">
      <w:start w:val="1"/>
      <w:numFmt w:val="bullet"/>
      <w:lvlText w:val=""/>
      <w:lvlJc w:val="left"/>
      <w:pPr>
        <w:tabs>
          <w:tab w:val="num" w:pos="3600"/>
        </w:tabs>
        <w:ind w:left="3600" w:hanging="360"/>
      </w:pPr>
      <w:rPr>
        <w:rFonts w:ascii="Wingdings" w:hAnsi="Wingdings" w:hint="default"/>
      </w:rPr>
    </w:lvl>
    <w:lvl w:ilvl="5" w:tplc="E618B83A" w:tentative="1">
      <w:start w:val="1"/>
      <w:numFmt w:val="bullet"/>
      <w:lvlText w:val=""/>
      <w:lvlJc w:val="left"/>
      <w:pPr>
        <w:tabs>
          <w:tab w:val="num" w:pos="4320"/>
        </w:tabs>
        <w:ind w:left="4320" w:hanging="360"/>
      </w:pPr>
      <w:rPr>
        <w:rFonts w:ascii="Wingdings" w:hAnsi="Wingdings" w:hint="default"/>
      </w:rPr>
    </w:lvl>
    <w:lvl w:ilvl="6" w:tplc="0346D8CA" w:tentative="1">
      <w:start w:val="1"/>
      <w:numFmt w:val="bullet"/>
      <w:lvlText w:val=""/>
      <w:lvlJc w:val="left"/>
      <w:pPr>
        <w:tabs>
          <w:tab w:val="num" w:pos="5040"/>
        </w:tabs>
        <w:ind w:left="5040" w:hanging="360"/>
      </w:pPr>
      <w:rPr>
        <w:rFonts w:ascii="Wingdings" w:hAnsi="Wingdings" w:hint="default"/>
      </w:rPr>
    </w:lvl>
    <w:lvl w:ilvl="7" w:tplc="69B02578" w:tentative="1">
      <w:start w:val="1"/>
      <w:numFmt w:val="bullet"/>
      <w:lvlText w:val=""/>
      <w:lvlJc w:val="left"/>
      <w:pPr>
        <w:tabs>
          <w:tab w:val="num" w:pos="5760"/>
        </w:tabs>
        <w:ind w:left="5760" w:hanging="360"/>
      </w:pPr>
      <w:rPr>
        <w:rFonts w:ascii="Wingdings" w:hAnsi="Wingdings" w:hint="default"/>
      </w:rPr>
    </w:lvl>
    <w:lvl w:ilvl="8" w:tplc="C596A8AC"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4A0FF2"/>
    <w:multiLevelType w:val="hybridMultilevel"/>
    <w:tmpl w:val="E3749668"/>
    <w:lvl w:ilvl="0" w:tplc="AA1A474A">
      <w:start w:val="1"/>
      <w:numFmt w:val="bullet"/>
      <w:lvlText w:val=""/>
      <w:lvlJc w:val="left"/>
      <w:pPr>
        <w:tabs>
          <w:tab w:val="num" w:pos="720"/>
        </w:tabs>
        <w:ind w:left="720" w:hanging="360"/>
      </w:pPr>
      <w:rPr>
        <w:rFonts w:ascii="Wingdings" w:hAnsi="Wingdings" w:hint="default"/>
      </w:rPr>
    </w:lvl>
    <w:lvl w:ilvl="1" w:tplc="34D07EA4" w:tentative="1">
      <w:start w:val="1"/>
      <w:numFmt w:val="bullet"/>
      <w:lvlText w:val=""/>
      <w:lvlJc w:val="left"/>
      <w:pPr>
        <w:tabs>
          <w:tab w:val="num" w:pos="1440"/>
        </w:tabs>
        <w:ind w:left="1440" w:hanging="360"/>
      </w:pPr>
      <w:rPr>
        <w:rFonts w:ascii="Wingdings" w:hAnsi="Wingdings" w:hint="default"/>
      </w:rPr>
    </w:lvl>
    <w:lvl w:ilvl="2" w:tplc="C22E14C4" w:tentative="1">
      <w:start w:val="1"/>
      <w:numFmt w:val="bullet"/>
      <w:lvlText w:val=""/>
      <w:lvlJc w:val="left"/>
      <w:pPr>
        <w:tabs>
          <w:tab w:val="num" w:pos="2160"/>
        </w:tabs>
        <w:ind w:left="2160" w:hanging="360"/>
      </w:pPr>
      <w:rPr>
        <w:rFonts w:ascii="Wingdings" w:hAnsi="Wingdings" w:hint="default"/>
      </w:rPr>
    </w:lvl>
    <w:lvl w:ilvl="3" w:tplc="1E68CB5A" w:tentative="1">
      <w:start w:val="1"/>
      <w:numFmt w:val="bullet"/>
      <w:lvlText w:val=""/>
      <w:lvlJc w:val="left"/>
      <w:pPr>
        <w:tabs>
          <w:tab w:val="num" w:pos="2880"/>
        </w:tabs>
        <w:ind w:left="2880" w:hanging="360"/>
      </w:pPr>
      <w:rPr>
        <w:rFonts w:ascii="Wingdings" w:hAnsi="Wingdings" w:hint="default"/>
      </w:rPr>
    </w:lvl>
    <w:lvl w:ilvl="4" w:tplc="DA3A5DBE" w:tentative="1">
      <w:start w:val="1"/>
      <w:numFmt w:val="bullet"/>
      <w:lvlText w:val=""/>
      <w:lvlJc w:val="left"/>
      <w:pPr>
        <w:tabs>
          <w:tab w:val="num" w:pos="3600"/>
        </w:tabs>
        <w:ind w:left="3600" w:hanging="360"/>
      </w:pPr>
      <w:rPr>
        <w:rFonts w:ascii="Wingdings" w:hAnsi="Wingdings" w:hint="default"/>
      </w:rPr>
    </w:lvl>
    <w:lvl w:ilvl="5" w:tplc="D37AA1E4" w:tentative="1">
      <w:start w:val="1"/>
      <w:numFmt w:val="bullet"/>
      <w:lvlText w:val=""/>
      <w:lvlJc w:val="left"/>
      <w:pPr>
        <w:tabs>
          <w:tab w:val="num" w:pos="4320"/>
        </w:tabs>
        <w:ind w:left="4320" w:hanging="360"/>
      </w:pPr>
      <w:rPr>
        <w:rFonts w:ascii="Wingdings" w:hAnsi="Wingdings" w:hint="default"/>
      </w:rPr>
    </w:lvl>
    <w:lvl w:ilvl="6" w:tplc="17707776" w:tentative="1">
      <w:start w:val="1"/>
      <w:numFmt w:val="bullet"/>
      <w:lvlText w:val=""/>
      <w:lvlJc w:val="left"/>
      <w:pPr>
        <w:tabs>
          <w:tab w:val="num" w:pos="5040"/>
        </w:tabs>
        <w:ind w:left="5040" w:hanging="360"/>
      </w:pPr>
      <w:rPr>
        <w:rFonts w:ascii="Wingdings" w:hAnsi="Wingdings" w:hint="default"/>
      </w:rPr>
    </w:lvl>
    <w:lvl w:ilvl="7" w:tplc="515C9672" w:tentative="1">
      <w:start w:val="1"/>
      <w:numFmt w:val="bullet"/>
      <w:lvlText w:val=""/>
      <w:lvlJc w:val="left"/>
      <w:pPr>
        <w:tabs>
          <w:tab w:val="num" w:pos="5760"/>
        </w:tabs>
        <w:ind w:left="5760" w:hanging="360"/>
      </w:pPr>
      <w:rPr>
        <w:rFonts w:ascii="Wingdings" w:hAnsi="Wingdings" w:hint="default"/>
      </w:rPr>
    </w:lvl>
    <w:lvl w:ilvl="8" w:tplc="3704F754"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016E68"/>
    <w:multiLevelType w:val="multilevel"/>
    <w:tmpl w:val="46D4A67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6" w15:restartNumberingAfterBreak="0">
    <w:nsid w:val="5F0518AD"/>
    <w:multiLevelType w:val="hybridMultilevel"/>
    <w:tmpl w:val="BB6EEE2A"/>
    <w:lvl w:ilvl="0" w:tplc="B6820D06">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7" w15:restartNumberingAfterBreak="0">
    <w:nsid w:val="5F8E0B22"/>
    <w:multiLevelType w:val="hybridMultilevel"/>
    <w:tmpl w:val="821E2B3E"/>
    <w:lvl w:ilvl="0" w:tplc="126C3564">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8" w15:restartNumberingAfterBreak="0">
    <w:nsid w:val="5FB03766"/>
    <w:multiLevelType w:val="hybridMultilevel"/>
    <w:tmpl w:val="E8E66D58"/>
    <w:lvl w:ilvl="0" w:tplc="5AACFF74">
      <w:start w:val="1"/>
      <w:numFmt w:val="ideographDigital"/>
      <w:lvlText w:val="%1、"/>
      <w:lvlJc w:val="left"/>
      <w:pPr>
        <w:ind w:left="499"/>
      </w:pPr>
      <w:rPr>
        <w:rFonts w:ascii="標楷體" w:eastAsia="標楷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F282E9F0">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4A8A04FA">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553AEC0E">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5F83210">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3D4CB48">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A5A01CC">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548FC1E">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D7509578">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3686B00"/>
    <w:multiLevelType w:val="multilevel"/>
    <w:tmpl w:val="2AE4C1C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67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0" w15:restartNumberingAfterBreak="0">
    <w:nsid w:val="63F337AF"/>
    <w:multiLevelType w:val="multilevel"/>
    <w:tmpl w:val="CFF0AE70"/>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674" w:hanging="397"/>
      </w:pPr>
      <w:rPr>
        <w:rFonts w:hint="eastAsia"/>
      </w:rPr>
    </w:lvl>
    <w:lvl w:ilvl="4">
      <w:start w:val="1"/>
      <w:numFmt w:val="decimal"/>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1" w15:restartNumberingAfterBreak="0">
    <w:nsid w:val="69647FBA"/>
    <w:multiLevelType w:val="multilevel"/>
    <w:tmpl w:val="6504AD10"/>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2" w15:restartNumberingAfterBreak="0">
    <w:nsid w:val="6BDC2CAB"/>
    <w:multiLevelType w:val="hybridMultilevel"/>
    <w:tmpl w:val="BB6EEE2A"/>
    <w:lvl w:ilvl="0" w:tplc="B6820D06">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3" w15:restartNumberingAfterBreak="0">
    <w:nsid w:val="70110E71"/>
    <w:multiLevelType w:val="multilevel"/>
    <w:tmpl w:val="6F16F86C"/>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4" w15:restartNumberingAfterBreak="0">
    <w:nsid w:val="716D3ADF"/>
    <w:multiLevelType w:val="hybridMultilevel"/>
    <w:tmpl w:val="821E2B3E"/>
    <w:lvl w:ilvl="0" w:tplc="126C3564">
      <w:start w:val="1"/>
      <w:numFmt w:val="taiwaneseCountingThousand"/>
      <w:lvlText w:val="(%1)"/>
      <w:lvlJc w:val="left"/>
      <w:pPr>
        <w:ind w:left="962" w:hanging="480"/>
      </w:pPr>
      <w:rPr>
        <w:rFonts w:hint="eastAsia"/>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5" w15:restartNumberingAfterBreak="0">
    <w:nsid w:val="747336B0"/>
    <w:multiLevelType w:val="hybridMultilevel"/>
    <w:tmpl w:val="BB6EEE2A"/>
    <w:lvl w:ilvl="0" w:tplc="B6820D06">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6" w15:restartNumberingAfterBreak="0">
    <w:nsid w:val="75B74F97"/>
    <w:multiLevelType w:val="multilevel"/>
    <w:tmpl w:val="2AE4C1C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pStyle w:val="-"/>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7" w15:restartNumberingAfterBreak="0">
    <w:nsid w:val="75FF1A9E"/>
    <w:multiLevelType w:val="hybridMultilevel"/>
    <w:tmpl w:val="4DAA0496"/>
    <w:lvl w:ilvl="0" w:tplc="6998841A">
      <w:start w:val="1"/>
      <w:numFmt w:val="ideographDigital"/>
      <w:lvlText w:val="%1、"/>
      <w:lvlJc w:val="left"/>
      <w:pPr>
        <w:ind w:left="595"/>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204ED2C2">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704E8EC">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42F4038A">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0CEB6A0">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F023918">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EFE85CE">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A9A0EF40">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85AAF66">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648727F"/>
    <w:multiLevelType w:val="hybridMultilevel"/>
    <w:tmpl w:val="0F00F0F6"/>
    <w:lvl w:ilvl="0" w:tplc="8BEC61B2">
      <w:start w:val="1"/>
      <w:numFmt w:val="decimal"/>
      <w:lvlText w:val="%1."/>
      <w:lvlJc w:val="left"/>
      <w:pPr>
        <w:ind w:left="1442" w:hanging="480"/>
      </w:pPr>
      <w:rPr>
        <w:rFonts w:hint="eastAsia"/>
        <w:color w:val="auto"/>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9" w15:restartNumberingAfterBreak="0">
    <w:nsid w:val="76F60EC0"/>
    <w:multiLevelType w:val="multilevel"/>
    <w:tmpl w:val="B3346E46"/>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0" w15:restartNumberingAfterBreak="0">
    <w:nsid w:val="77276039"/>
    <w:multiLevelType w:val="multilevel"/>
    <w:tmpl w:val="4EC8DB0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lang w:val="en-US"/>
      </w:rPr>
    </w:lvl>
    <w:lvl w:ilvl="2">
      <w:start w:val="1"/>
      <w:numFmt w:val="taiwaneseCountingThousand"/>
      <w:suff w:val="nothing"/>
      <w:lvlText w:val="（%3）"/>
      <w:lvlJc w:val="left"/>
      <w:pPr>
        <w:ind w:left="1304" w:hanging="822"/>
      </w:pPr>
      <w:rPr>
        <w:rFonts w:hint="eastAsia"/>
        <w:lang w:val="en-US"/>
      </w:rPr>
    </w:lvl>
    <w:lvl w:ilvl="3">
      <w:start w:val="1"/>
      <w:numFmt w:val="decimal"/>
      <w:suff w:val="nothing"/>
      <w:lvlText w:val="%4、"/>
      <w:lvlJc w:val="left"/>
      <w:pPr>
        <w:ind w:left="1321" w:hanging="414"/>
      </w:pPr>
      <w:rPr>
        <w:rFonts w:hint="eastAsia"/>
      </w:rPr>
    </w:lvl>
    <w:lvl w:ilvl="4">
      <w:start w:val="1"/>
      <w:numFmt w:val="decimal"/>
      <w:suff w:val="nothing"/>
      <w:lvlText w:val="（%5）"/>
      <w:lvlJc w:val="left"/>
      <w:pPr>
        <w:ind w:left="1701" w:hanging="680"/>
      </w:pPr>
      <w:rPr>
        <w:rFonts w:hint="eastAsia"/>
      </w:rPr>
    </w:lvl>
    <w:lvl w:ilvl="5">
      <w:start w:val="1"/>
      <w:numFmt w:val="lowerRoman"/>
      <w:lvlText w:val="%6."/>
      <w:lvlJc w:val="right"/>
      <w:pPr>
        <w:ind w:left="2381" w:firstLine="19"/>
      </w:pPr>
      <w:rPr>
        <w:rFonts w:hint="eastAsia"/>
      </w:rPr>
    </w:lvl>
    <w:lvl w:ilvl="6">
      <w:start w:val="1"/>
      <w:numFmt w:val="decimal"/>
      <w:lvlText w:val="%7."/>
      <w:lvlJc w:val="left"/>
      <w:pPr>
        <w:ind w:left="1756"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1" w15:restartNumberingAfterBreak="0">
    <w:nsid w:val="77BF2248"/>
    <w:multiLevelType w:val="hybridMultilevel"/>
    <w:tmpl w:val="A104A6E0"/>
    <w:lvl w:ilvl="0" w:tplc="867A599A">
      <w:start w:val="1"/>
      <w:numFmt w:val="ideographDigital"/>
      <w:lvlText w:val="%1、"/>
      <w:lvlJc w:val="left"/>
      <w:pPr>
        <w:ind w:left="480"/>
      </w:pPr>
      <w:rPr>
        <w:rFonts w:ascii="標楷體" w:eastAsia="標楷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96129548">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654E0212">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E934FF64">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82A1C50">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0AABB16">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F3F82B4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0E82974">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6F26734">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8010002"/>
    <w:multiLevelType w:val="multilevel"/>
    <w:tmpl w:val="37B69A62"/>
    <w:lvl w:ilvl="0">
      <w:start w:val="1"/>
      <w:numFmt w:val="taiwaneseCountingThousand"/>
      <w:lvlText w:val="第%1章"/>
      <w:lvlJc w:val="left"/>
      <w:pPr>
        <w:ind w:left="284" w:hanging="284"/>
      </w:pPr>
      <w:rPr>
        <w:rFonts w:hint="eastAsia"/>
        <w:b w:val="0"/>
        <w:i w:val="0"/>
        <w:strike w:val="0"/>
        <w:dstrike w:val="0"/>
        <w:spacing w:val="-20"/>
        <w:sz w:val="28"/>
        <w:u w:val="none"/>
      </w:rPr>
    </w:lvl>
    <w:lvl w:ilvl="1">
      <w:start w:val="1"/>
      <w:numFmt w:val="taiwaneseCountingThousand"/>
      <w:pStyle w:val="a3"/>
      <w:suff w:val="nothing"/>
      <w:lvlText w:val="%2、"/>
      <w:lvlJc w:val="left"/>
      <w:pPr>
        <w:ind w:left="482" w:hanging="482"/>
      </w:pPr>
      <w:rPr>
        <w:rFonts w:ascii="標楷體" w:eastAsia="標楷體" w:hAnsi="標楷體" w:hint="eastAsia"/>
        <w:spacing w:val="0"/>
        <w:u w:val="none"/>
        <w:em w:val="none"/>
      </w:rPr>
    </w:lvl>
    <w:lvl w:ilvl="2">
      <w:start w:val="1"/>
      <w:numFmt w:val="taiwaneseCountingThousand"/>
      <w:pStyle w:val="-0"/>
      <w:suff w:val="nothing"/>
      <w:lvlText w:val="(%3)"/>
      <w:lvlJc w:val="left"/>
      <w:pPr>
        <w:ind w:left="1969" w:hanging="550"/>
      </w:pPr>
      <w:rPr>
        <w:rFonts w:eastAsia="標楷體" w:hint="eastAsia"/>
        <w:b w:val="0"/>
        <w:bCs w:val="0"/>
        <w:i w:val="0"/>
        <w:iCs w:val="0"/>
        <w:caps w:val="0"/>
        <w:smallCaps w:val="0"/>
        <w:strike w:val="0"/>
        <w:dstrike w:val="0"/>
        <w:vanish w:val="0"/>
        <w:color w:val="000000"/>
        <w:spacing w:val="0"/>
        <w:position w:val="0"/>
        <w:sz w:val="28"/>
        <w:u w:val="none"/>
        <w:effect w:val="none"/>
        <w:vertAlign w:val="baseline"/>
        <w:em w:val="none"/>
      </w:rPr>
    </w:lvl>
    <w:lvl w:ilvl="3">
      <w:start w:val="1"/>
      <w:numFmt w:val="decimal"/>
      <w:pStyle w:val="--1"/>
      <w:suff w:val="nothing"/>
      <w:lvlText w:val="%4."/>
      <w:lvlJc w:val="left"/>
      <w:pPr>
        <w:ind w:left="1493" w:hanging="74"/>
      </w:pPr>
      <w:rPr>
        <w:rFonts w:hint="eastAsia"/>
      </w:rPr>
    </w:lvl>
    <w:lvl w:ilvl="4">
      <w:start w:val="1"/>
      <w:numFmt w:val="decimal"/>
      <w:pStyle w:val="--1-1"/>
      <w:suff w:val="nothing"/>
      <w:lvlText w:val="(%5)"/>
      <w:lvlJc w:val="left"/>
      <w:pPr>
        <w:ind w:left="1701" w:hanging="680"/>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5">
      <w:start w:val="1"/>
      <w:numFmt w:val="lowerRoman"/>
      <w:lvlText w:val="%6."/>
      <w:lvlJc w:val="right"/>
      <w:pPr>
        <w:ind w:left="2381" w:firstLine="19"/>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3" w15:restartNumberingAfterBreak="0">
    <w:nsid w:val="78617186"/>
    <w:multiLevelType w:val="multilevel"/>
    <w:tmpl w:val="82DCC1F2"/>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4" w15:restartNumberingAfterBreak="0">
    <w:nsid w:val="79921706"/>
    <w:multiLevelType w:val="hybridMultilevel"/>
    <w:tmpl w:val="821E2B3E"/>
    <w:lvl w:ilvl="0" w:tplc="126C3564">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5" w15:restartNumberingAfterBreak="0">
    <w:nsid w:val="7AE90974"/>
    <w:multiLevelType w:val="multilevel"/>
    <w:tmpl w:val="2AE4C1C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6" w15:restartNumberingAfterBreak="0">
    <w:nsid w:val="7C9D6A4D"/>
    <w:multiLevelType w:val="multilevel"/>
    <w:tmpl w:val="2AE4C1C8"/>
    <w:lvl w:ilvl="0">
      <w:start w:val="1"/>
      <w:numFmt w:val="taiwaneseCountingThousand"/>
      <w:lvlText w:val="第%1章"/>
      <w:lvlJc w:val="left"/>
      <w:pPr>
        <w:ind w:left="284" w:hanging="284"/>
      </w:pPr>
      <w:rPr>
        <w:rFonts w:hint="eastAsia"/>
        <w:b/>
        <w:spacing w:val="-20"/>
      </w:rPr>
    </w:lvl>
    <w:lvl w:ilvl="1">
      <w:start w:val="1"/>
      <w:numFmt w:val="taiwaneseCountingThousand"/>
      <w:suff w:val="nothing"/>
      <w:lvlText w:val="%2、"/>
      <w:lvlJc w:val="left"/>
      <w:pPr>
        <w:ind w:left="482" w:hanging="482"/>
      </w:pPr>
      <w:rPr>
        <w:rFonts w:ascii="標楷體" w:eastAsia="標楷體" w:hAnsi="標楷體" w:hint="eastAsia"/>
        <w:spacing w:val="-20"/>
      </w:rPr>
    </w:lvl>
    <w:lvl w:ilvl="2">
      <w:start w:val="1"/>
      <w:numFmt w:val="taiwaneseCountingThousand"/>
      <w:suff w:val="nothing"/>
      <w:lvlText w:val="（%3）"/>
      <w:lvlJc w:val="left"/>
      <w:pPr>
        <w:ind w:left="1304" w:hanging="822"/>
      </w:pPr>
      <w:rPr>
        <w:rFonts w:hint="eastAsia"/>
      </w:rPr>
    </w:lvl>
    <w:lvl w:ilvl="3">
      <w:start w:val="1"/>
      <w:numFmt w:val="decimal"/>
      <w:suff w:val="nothing"/>
      <w:lvlText w:val="%4、"/>
      <w:lvlJc w:val="left"/>
      <w:pPr>
        <w:ind w:left="1304" w:hanging="397"/>
      </w:pPr>
      <w:rPr>
        <w:rFonts w:hint="eastAsia"/>
      </w:rPr>
    </w:lvl>
    <w:lvl w:ilvl="4">
      <w:start w:val="1"/>
      <w:numFmt w:val="decimal"/>
      <w:suff w:val="nothing"/>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7" w15:restartNumberingAfterBreak="0">
    <w:nsid w:val="7DD05E59"/>
    <w:multiLevelType w:val="hybridMultilevel"/>
    <w:tmpl w:val="79808978"/>
    <w:lvl w:ilvl="0" w:tplc="29B20E22">
      <w:start w:val="1"/>
      <w:numFmt w:val="bullet"/>
      <w:lvlText w:val=""/>
      <w:lvlJc w:val="left"/>
      <w:pPr>
        <w:tabs>
          <w:tab w:val="num" w:pos="720"/>
        </w:tabs>
        <w:ind w:left="720" w:hanging="360"/>
      </w:pPr>
      <w:rPr>
        <w:rFonts w:ascii="Wingdings" w:hAnsi="Wingdings" w:hint="default"/>
      </w:rPr>
    </w:lvl>
    <w:lvl w:ilvl="1" w:tplc="8976FF8A" w:tentative="1">
      <w:start w:val="1"/>
      <w:numFmt w:val="bullet"/>
      <w:lvlText w:val=""/>
      <w:lvlJc w:val="left"/>
      <w:pPr>
        <w:tabs>
          <w:tab w:val="num" w:pos="1440"/>
        </w:tabs>
        <w:ind w:left="1440" w:hanging="360"/>
      </w:pPr>
      <w:rPr>
        <w:rFonts w:ascii="Wingdings" w:hAnsi="Wingdings" w:hint="default"/>
      </w:rPr>
    </w:lvl>
    <w:lvl w:ilvl="2" w:tplc="DF4E30C6" w:tentative="1">
      <w:start w:val="1"/>
      <w:numFmt w:val="bullet"/>
      <w:lvlText w:val=""/>
      <w:lvlJc w:val="left"/>
      <w:pPr>
        <w:tabs>
          <w:tab w:val="num" w:pos="2160"/>
        </w:tabs>
        <w:ind w:left="2160" w:hanging="360"/>
      </w:pPr>
      <w:rPr>
        <w:rFonts w:ascii="Wingdings" w:hAnsi="Wingdings" w:hint="default"/>
      </w:rPr>
    </w:lvl>
    <w:lvl w:ilvl="3" w:tplc="A76C7A1E" w:tentative="1">
      <w:start w:val="1"/>
      <w:numFmt w:val="bullet"/>
      <w:lvlText w:val=""/>
      <w:lvlJc w:val="left"/>
      <w:pPr>
        <w:tabs>
          <w:tab w:val="num" w:pos="2880"/>
        </w:tabs>
        <w:ind w:left="2880" w:hanging="360"/>
      </w:pPr>
      <w:rPr>
        <w:rFonts w:ascii="Wingdings" w:hAnsi="Wingdings" w:hint="default"/>
      </w:rPr>
    </w:lvl>
    <w:lvl w:ilvl="4" w:tplc="6EE6FDB6" w:tentative="1">
      <w:start w:val="1"/>
      <w:numFmt w:val="bullet"/>
      <w:lvlText w:val=""/>
      <w:lvlJc w:val="left"/>
      <w:pPr>
        <w:tabs>
          <w:tab w:val="num" w:pos="3600"/>
        </w:tabs>
        <w:ind w:left="3600" w:hanging="360"/>
      </w:pPr>
      <w:rPr>
        <w:rFonts w:ascii="Wingdings" w:hAnsi="Wingdings" w:hint="default"/>
      </w:rPr>
    </w:lvl>
    <w:lvl w:ilvl="5" w:tplc="DE108C6E" w:tentative="1">
      <w:start w:val="1"/>
      <w:numFmt w:val="bullet"/>
      <w:lvlText w:val=""/>
      <w:lvlJc w:val="left"/>
      <w:pPr>
        <w:tabs>
          <w:tab w:val="num" w:pos="4320"/>
        </w:tabs>
        <w:ind w:left="4320" w:hanging="360"/>
      </w:pPr>
      <w:rPr>
        <w:rFonts w:ascii="Wingdings" w:hAnsi="Wingdings" w:hint="default"/>
      </w:rPr>
    </w:lvl>
    <w:lvl w:ilvl="6" w:tplc="DA1AC8FE" w:tentative="1">
      <w:start w:val="1"/>
      <w:numFmt w:val="bullet"/>
      <w:lvlText w:val=""/>
      <w:lvlJc w:val="left"/>
      <w:pPr>
        <w:tabs>
          <w:tab w:val="num" w:pos="5040"/>
        </w:tabs>
        <w:ind w:left="5040" w:hanging="360"/>
      </w:pPr>
      <w:rPr>
        <w:rFonts w:ascii="Wingdings" w:hAnsi="Wingdings" w:hint="default"/>
      </w:rPr>
    </w:lvl>
    <w:lvl w:ilvl="7" w:tplc="5F689B12" w:tentative="1">
      <w:start w:val="1"/>
      <w:numFmt w:val="bullet"/>
      <w:lvlText w:val=""/>
      <w:lvlJc w:val="left"/>
      <w:pPr>
        <w:tabs>
          <w:tab w:val="num" w:pos="5760"/>
        </w:tabs>
        <w:ind w:left="5760" w:hanging="360"/>
      </w:pPr>
      <w:rPr>
        <w:rFonts w:ascii="Wingdings" w:hAnsi="Wingdings" w:hint="default"/>
      </w:rPr>
    </w:lvl>
    <w:lvl w:ilvl="8" w:tplc="6D3E49A0"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E4C065D"/>
    <w:multiLevelType w:val="hybridMultilevel"/>
    <w:tmpl w:val="AAC4BDE8"/>
    <w:lvl w:ilvl="0" w:tplc="B6820D06">
      <w:start w:val="1"/>
      <w:numFmt w:val="decimal"/>
      <w:lvlText w:val="%1."/>
      <w:lvlJc w:val="left"/>
      <w:pPr>
        <w:ind w:left="1442" w:hanging="480"/>
      </w:pPr>
      <w:rPr>
        <w:rFonts w:hint="eastAsia"/>
      </w:rPr>
    </w:lvl>
    <w:lvl w:ilvl="1" w:tplc="F670E822">
      <w:start w:val="1"/>
      <w:numFmt w:val="decimal"/>
      <w:lvlText w:val="(%2)"/>
      <w:lvlJc w:val="left"/>
      <w:pPr>
        <w:ind w:left="1802" w:hanging="360"/>
      </w:pPr>
      <w:rPr>
        <w:rFonts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num w:numId="1">
    <w:abstractNumId w:val="26"/>
    <w:lvlOverride w:ilvl="0">
      <w:startOverride w:val="1"/>
    </w:lvlOverride>
  </w:num>
  <w:num w:numId="2">
    <w:abstractNumId w:val="30"/>
  </w:num>
  <w:num w:numId="3">
    <w:abstractNumId w:val="12"/>
  </w:num>
  <w:num w:numId="4">
    <w:abstractNumId w:val="54"/>
  </w:num>
  <w:num w:numId="5">
    <w:abstractNumId w:val="81"/>
  </w:num>
  <w:num w:numId="6">
    <w:abstractNumId w:val="68"/>
  </w:num>
  <w:num w:numId="7">
    <w:abstractNumId w:val="53"/>
  </w:num>
  <w:num w:numId="8">
    <w:abstractNumId w:val="57"/>
  </w:num>
  <w:num w:numId="9">
    <w:abstractNumId w:val="56"/>
  </w:num>
  <w:num w:numId="10">
    <w:abstractNumId w:val="4"/>
  </w:num>
  <w:num w:numId="11">
    <w:abstractNumId w:val="43"/>
  </w:num>
  <w:num w:numId="12">
    <w:abstractNumId w:val="77"/>
  </w:num>
  <w:num w:numId="13">
    <w:abstractNumId w:val="28"/>
  </w:num>
  <w:num w:numId="14">
    <w:abstractNumId w:val="32"/>
  </w:num>
  <w:num w:numId="15">
    <w:abstractNumId w:val="1"/>
  </w:num>
  <w:num w:numId="16">
    <w:abstractNumId w:val="60"/>
  </w:num>
  <w:num w:numId="17">
    <w:abstractNumId w:val="22"/>
  </w:num>
  <w:num w:numId="18">
    <w:abstractNumId w:val="14"/>
  </w:num>
  <w:num w:numId="19">
    <w:abstractNumId w:val="14"/>
    <w:lvlOverride w:ilvl="0">
      <w:lvl w:ilvl="0">
        <w:start w:val="1"/>
        <w:numFmt w:val="taiwaneseCountingThousand"/>
        <w:lvlText w:val="第%1章"/>
        <w:lvlJc w:val="left"/>
        <w:pPr>
          <w:ind w:left="284" w:hanging="284"/>
        </w:pPr>
        <w:rPr>
          <w:rFonts w:hint="eastAsia"/>
          <w:spacing w:val="-20"/>
        </w:rPr>
      </w:lvl>
    </w:lvlOverride>
    <w:lvlOverride w:ilvl="1">
      <w:lvl w:ilvl="1">
        <w:start w:val="1"/>
        <w:numFmt w:val="taiwaneseCountingThousand"/>
        <w:suff w:val="nothing"/>
        <w:lvlText w:val="%2、"/>
        <w:lvlJc w:val="left"/>
        <w:pPr>
          <w:ind w:left="482" w:hanging="482"/>
        </w:pPr>
        <w:rPr>
          <w:rFonts w:ascii="標楷體" w:eastAsia="標楷體" w:hAnsi="標楷體" w:hint="eastAsia"/>
          <w:spacing w:val="-20"/>
        </w:rPr>
      </w:lvl>
    </w:lvlOverride>
    <w:lvlOverride w:ilvl="2">
      <w:lvl w:ilvl="2">
        <w:start w:val="1"/>
        <w:numFmt w:val="taiwaneseCountingThousand"/>
        <w:suff w:val="nothing"/>
        <w:lvlText w:val="（%3）"/>
        <w:lvlJc w:val="left"/>
        <w:pPr>
          <w:ind w:left="1315" w:hanging="833"/>
        </w:pPr>
        <w:rPr>
          <w:rFonts w:hint="eastAsia"/>
        </w:rPr>
      </w:lvl>
    </w:lvlOverride>
    <w:lvlOverride w:ilvl="3">
      <w:lvl w:ilvl="3">
        <w:start w:val="1"/>
        <w:numFmt w:val="decimal"/>
        <w:suff w:val="nothing"/>
        <w:lvlText w:val="%4、"/>
        <w:lvlJc w:val="left"/>
        <w:pPr>
          <w:ind w:left="1920" w:hanging="480"/>
        </w:pPr>
        <w:rPr>
          <w:rFonts w:hint="eastAsia"/>
        </w:rPr>
      </w:lvl>
    </w:lvlOverride>
    <w:lvlOverride w:ilvl="4">
      <w:lvl w:ilvl="4">
        <w:start w:val="1"/>
        <w:numFmt w:val="decimal"/>
        <w:suff w:val="nothing"/>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0">
    <w:abstractNumId w:val="14"/>
    <w:lvlOverride w:ilvl="0">
      <w:lvl w:ilvl="0">
        <w:start w:val="1"/>
        <w:numFmt w:val="taiwaneseCountingThousand"/>
        <w:lvlText w:val="第%1章"/>
        <w:lvlJc w:val="left"/>
        <w:pPr>
          <w:ind w:left="284" w:hanging="284"/>
        </w:pPr>
        <w:rPr>
          <w:rFonts w:hint="eastAsia"/>
          <w:spacing w:val="-20"/>
        </w:rPr>
      </w:lvl>
    </w:lvlOverride>
    <w:lvlOverride w:ilvl="1">
      <w:lvl w:ilvl="1">
        <w:start w:val="1"/>
        <w:numFmt w:val="taiwaneseCountingThousand"/>
        <w:suff w:val="nothing"/>
        <w:lvlText w:val="%2、"/>
        <w:lvlJc w:val="left"/>
        <w:pPr>
          <w:ind w:left="482" w:hanging="482"/>
        </w:pPr>
        <w:rPr>
          <w:rFonts w:ascii="標楷體" w:eastAsia="標楷體" w:hAnsi="標楷體" w:hint="eastAsia"/>
          <w:spacing w:val="-20"/>
        </w:rPr>
      </w:lvl>
    </w:lvlOverride>
    <w:lvlOverride w:ilvl="2">
      <w:lvl w:ilvl="2">
        <w:start w:val="1"/>
        <w:numFmt w:val="taiwaneseCountingThousand"/>
        <w:suff w:val="nothing"/>
        <w:lvlText w:val="（%3）"/>
        <w:lvlJc w:val="left"/>
        <w:pPr>
          <w:ind w:left="1304" w:hanging="822"/>
        </w:pPr>
        <w:rPr>
          <w:rFonts w:hint="eastAsia"/>
        </w:rPr>
      </w:lvl>
    </w:lvlOverride>
    <w:lvlOverride w:ilvl="3">
      <w:lvl w:ilvl="3">
        <w:start w:val="1"/>
        <w:numFmt w:val="decimal"/>
        <w:suff w:val="nothing"/>
        <w:lvlText w:val="%4、"/>
        <w:lvlJc w:val="left"/>
        <w:pPr>
          <w:ind w:left="1321" w:hanging="414"/>
        </w:pPr>
        <w:rPr>
          <w:rFonts w:hint="eastAsia"/>
        </w:rPr>
      </w:lvl>
    </w:lvlOverride>
    <w:lvlOverride w:ilvl="4">
      <w:lvl w:ilvl="4">
        <w:start w:val="1"/>
        <w:numFmt w:val="decimal"/>
        <w:suff w:val="nothing"/>
        <w:lvlText w:val="（%5）"/>
        <w:lvlJc w:val="left"/>
        <w:pPr>
          <w:ind w:left="1701" w:hanging="680"/>
        </w:pPr>
        <w:rPr>
          <w:rFonts w:hint="eastAsia"/>
        </w:rPr>
      </w:lvl>
    </w:lvlOverride>
    <w:lvlOverride w:ilvl="5">
      <w:lvl w:ilvl="5">
        <w:start w:val="1"/>
        <w:numFmt w:val="lowerRoman"/>
        <w:lvlText w:val="%6."/>
        <w:lvlJc w:val="right"/>
        <w:pPr>
          <w:ind w:left="2381" w:firstLine="19"/>
        </w:pPr>
        <w:rPr>
          <w:rFonts w:hint="eastAsia"/>
        </w:rPr>
      </w:lvl>
    </w:lvlOverride>
    <w:lvlOverride w:ilvl="6">
      <w:lvl w:ilvl="6">
        <w:start w:val="1"/>
        <w:numFmt w:val="decimal"/>
        <w:lvlText w:val="%7."/>
        <w:lvlJc w:val="left"/>
        <w:pPr>
          <w:ind w:left="1756"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1">
    <w:abstractNumId w:val="25"/>
  </w:num>
  <w:num w:numId="22">
    <w:abstractNumId w:val="82"/>
  </w:num>
  <w:num w:numId="23">
    <w:abstractNumId w:val="16"/>
  </w:num>
  <w:num w:numId="24">
    <w:abstractNumId w:val="76"/>
  </w:num>
  <w:num w:numId="25">
    <w:abstractNumId w:val="85"/>
  </w:num>
  <w:num w:numId="26">
    <w:abstractNumId w:val="69"/>
  </w:num>
  <w:num w:numId="27">
    <w:abstractNumId w:val="6"/>
  </w:num>
  <w:num w:numId="28">
    <w:abstractNumId w:val="13"/>
  </w:num>
  <w:num w:numId="29">
    <w:abstractNumId w:val="34"/>
  </w:num>
  <w:num w:numId="30">
    <w:abstractNumId w:val="0"/>
  </w:num>
  <w:num w:numId="31">
    <w:abstractNumId w:val="86"/>
  </w:num>
  <w:num w:numId="32">
    <w:abstractNumId w:val="41"/>
  </w:num>
  <w:num w:numId="33">
    <w:abstractNumId w:val="15"/>
  </w:num>
  <w:num w:numId="34">
    <w:abstractNumId w:val="8"/>
  </w:num>
  <w:num w:numId="35">
    <w:abstractNumId w:val="84"/>
  </w:num>
  <w:num w:numId="36">
    <w:abstractNumId w:val="78"/>
  </w:num>
  <w:num w:numId="37">
    <w:abstractNumId w:val="75"/>
  </w:num>
  <w:num w:numId="38">
    <w:abstractNumId w:val="23"/>
  </w:num>
  <w:num w:numId="39">
    <w:abstractNumId w:val="37"/>
  </w:num>
  <w:num w:numId="40">
    <w:abstractNumId w:val="72"/>
  </w:num>
  <w:num w:numId="41">
    <w:abstractNumId w:val="51"/>
  </w:num>
  <w:num w:numId="42">
    <w:abstractNumId w:val="58"/>
  </w:num>
  <w:num w:numId="43">
    <w:abstractNumId w:val="36"/>
  </w:num>
  <w:num w:numId="44">
    <w:abstractNumId w:val="33"/>
  </w:num>
  <w:num w:numId="45">
    <w:abstractNumId w:val="80"/>
  </w:num>
  <w:num w:numId="46">
    <w:abstractNumId w:val="31"/>
  </w:num>
  <w:num w:numId="47">
    <w:abstractNumId w:val="62"/>
  </w:num>
  <w:num w:numId="48">
    <w:abstractNumId w:val="52"/>
  </w:num>
  <w:num w:numId="49">
    <w:abstractNumId w:val="44"/>
  </w:num>
  <w:num w:numId="50">
    <w:abstractNumId w:val="47"/>
  </w:num>
  <w:num w:numId="51">
    <w:abstractNumId w:val="38"/>
  </w:num>
  <w:num w:numId="52">
    <w:abstractNumId w:val="48"/>
  </w:num>
  <w:num w:numId="53">
    <w:abstractNumId w:val="7"/>
  </w:num>
  <w:num w:numId="54">
    <w:abstractNumId w:val="27"/>
  </w:num>
  <w:num w:numId="55">
    <w:abstractNumId w:val="17"/>
  </w:num>
  <w:num w:numId="56">
    <w:abstractNumId w:val="67"/>
  </w:num>
  <w:num w:numId="57">
    <w:abstractNumId w:val="59"/>
  </w:num>
  <w:num w:numId="58">
    <w:abstractNumId w:val="5"/>
  </w:num>
  <w:num w:numId="59">
    <w:abstractNumId w:val="66"/>
  </w:num>
  <w:num w:numId="60">
    <w:abstractNumId w:val="35"/>
  </w:num>
  <w:num w:numId="61">
    <w:abstractNumId w:val="3"/>
  </w:num>
  <w:num w:numId="62">
    <w:abstractNumId w:val="50"/>
  </w:num>
  <w:num w:numId="63">
    <w:abstractNumId w:val="2"/>
  </w:num>
  <w:num w:numId="64">
    <w:abstractNumId w:val="21"/>
  </w:num>
  <w:num w:numId="65">
    <w:abstractNumId w:val="20"/>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87"/>
  </w:num>
  <w:num w:numId="69">
    <w:abstractNumId w:val="9"/>
  </w:num>
  <w:num w:numId="70">
    <w:abstractNumId w:val="64"/>
  </w:num>
  <w:num w:numId="71">
    <w:abstractNumId w:val="61"/>
  </w:num>
  <w:num w:numId="72">
    <w:abstractNumId w:val="29"/>
  </w:num>
  <w:num w:numId="73">
    <w:abstractNumId w:val="76"/>
  </w:num>
  <w:num w:numId="74">
    <w:abstractNumId w:val="19"/>
  </w:num>
  <w:num w:numId="75">
    <w:abstractNumId w:val="74"/>
  </w:num>
  <w:num w:numId="76">
    <w:abstractNumId w:val="18"/>
  </w:num>
  <w:num w:numId="77">
    <w:abstractNumId w:val="73"/>
  </w:num>
  <w:num w:numId="78">
    <w:abstractNumId w:val="71"/>
  </w:num>
  <w:num w:numId="79">
    <w:abstractNumId w:val="46"/>
  </w:num>
  <w:num w:numId="80">
    <w:abstractNumId w:val="79"/>
  </w:num>
  <w:num w:numId="81">
    <w:abstractNumId w:val="83"/>
  </w:num>
  <w:num w:numId="82">
    <w:abstractNumId w:val="11"/>
  </w:num>
  <w:num w:numId="83">
    <w:abstractNumId w:val="10"/>
  </w:num>
  <w:num w:numId="84">
    <w:abstractNumId w:val="65"/>
  </w:num>
  <w:num w:numId="85">
    <w:abstractNumId w:val="40"/>
  </w:num>
  <w:num w:numId="86">
    <w:abstractNumId w:val="49"/>
  </w:num>
  <w:num w:numId="87">
    <w:abstractNumId w:val="88"/>
  </w:num>
  <w:num w:numId="88">
    <w:abstractNumId w:val="39"/>
  </w:num>
  <w:num w:numId="89">
    <w:abstractNumId w:val="24"/>
  </w:num>
  <w:num w:numId="90">
    <w:abstractNumId w:val="45"/>
  </w:num>
  <w:num w:numId="91">
    <w:abstractNumId w:val="70"/>
  </w:num>
  <w:num w:numId="92">
    <w:abstractNumId w:val="5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50"/>
  <w:evenAndOddHeaders/>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F1"/>
    <w:rsid w:val="00000291"/>
    <w:rsid w:val="000042B0"/>
    <w:rsid w:val="0000548D"/>
    <w:rsid w:val="000075DB"/>
    <w:rsid w:val="00007C86"/>
    <w:rsid w:val="0001117D"/>
    <w:rsid w:val="000129BF"/>
    <w:rsid w:val="0001396A"/>
    <w:rsid w:val="000150B6"/>
    <w:rsid w:val="00015B41"/>
    <w:rsid w:val="000160BC"/>
    <w:rsid w:val="00017D67"/>
    <w:rsid w:val="000219DC"/>
    <w:rsid w:val="00022267"/>
    <w:rsid w:val="00023882"/>
    <w:rsid w:val="00024A13"/>
    <w:rsid w:val="00025338"/>
    <w:rsid w:val="00027734"/>
    <w:rsid w:val="00031BC4"/>
    <w:rsid w:val="00032951"/>
    <w:rsid w:val="00033D2E"/>
    <w:rsid w:val="00037C39"/>
    <w:rsid w:val="00037D78"/>
    <w:rsid w:val="00040617"/>
    <w:rsid w:val="00042230"/>
    <w:rsid w:val="000449D8"/>
    <w:rsid w:val="00046D3A"/>
    <w:rsid w:val="00047E14"/>
    <w:rsid w:val="0005029D"/>
    <w:rsid w:val="000516BE"/>
    <w:rsid w:val="00051A09"/>
    <w:rsid w:val="000529BC"/>
    <w:rsid w:val="0005378B"/>
    <w:rsid w:val="000546C8"/>
    <w:rsid w:val="00055B49"/>
    <w:rsid w:val="00055E98"/>
    <w:rsid w:val="00057825"/>
    <w:rsid w:val="00057ADA"/>
    <w:rsid w:val="00057E89"/>
    <w:rsid w:val="00060BAD"/>
    <w:rsid w:val="000617BC"/>
    <w:rsid w:val="00061A7D"/>
    <w:rsid w:val="00062CFB"/>
    <w:rsid w:val="00063531"/>
    <w:rsid w:val="00065B5F"/>
    <w:rsid w:val="000663A5"/>
    <w:rsid w:val="000705F9"/>
    <w:rsid w:val="0007088D"/>
    <w:rsid w:val="00070B97"/>
    <w:rsid w:val="00070F2D"/>
    <w:rsid w:val="00071DC5"/>
    <w:rsid w:val="00072220"/>
    <w:rsid w:val="000758D9"/>
    <w:rsid w:val="00076580"/>
    <w:rsid w:val="0007671E"/>
    <w:rsid w:val="00076CE6"/>
    <w:rsid w:val="00081344"/>
    <w:rsid w:val="00081676"/>
    <w:rsid w:val="00081D62"/>
    <w:rsid w:val="00081DE0"/>
    <w:rsid w:val="00082208"/>
    <w:rsid w:val="0008399A"/>
    <w:rsid w:val="00083AED"/>
    <w:rsid w:val="00084407"/>
    <w:rsid w:val="00085444"/>
    <w:rsid w:val="000856DC"/>
    <w:rsid w:val="00091753"/>
    <w:rsid w:val="00091865"/>
    <w:rsid w:val="00091E55"/>
    <w:rsid w:val="00094117"/>
    <w:rsid w:val="00095166"/>
    <w:rsid w:val="00095EBB"/>
    <w:rsid w:val="00096F6C"/>
    <w:rsid w:val="00097EEA"/>
    <w:rsid w:val="000A07D4"/>
    <w:rsid w:val="000A0ACC"/>
    <w:rsid w:val="000A0BA8"/>
    <w:rsid w:val="000A14BF"/>
    <w:rsid w:val="000A24A0"/>
    <w:rsid w:val="000A461B"/>
    <w:rsid w:val="000A5632"/>
    <w:rsid w:val="000B0759"/>
    <w:rsid w:val="000B2A73"/>
    <w:rsid w:val="000B72A4"/>
    <w:rsid w:val="000C12F9"/>
    <w:rsid w:val="000C1C3A"/>
    <w:rsid w:val="000C2FDD"/>
    <w:rsid w:val="000C3959"/>
    <w:rsid w:val="000C3BA7"/>
    <w:rsid w:val="000C3E51"/>
    <w:rsid w:val="000C48EF"/>
    <w:rsid w:val="000C76FD"/>
    <w:rsid w:val="000C7CD5"/>
    <w:rsid w:val="000D1049"/>
    <w:rsid w:val="000D27DB"/>
    <w:rsid w:val="000D3212"/>
    <w:rsid w:val="000D3741"/>
    <w:rsid w:val="000D6DF7"/>
    <w:rsid w:val="000E1D46"/>
    <w:rsid w:val="000E1EF4"/>
    <w:rsid w:val="000E2A62"/>
    <w:rsid w:val="000E3BB0"/>
    <w:rsid w:val="000E52F5"/>
    <w:rsid w:val="000E55AF"/>
    <w:rsid w:val="000E56BC"/>
    <w:rsid w:val="000E65EC"/>
    <w:rsid w:val="000E799A"/>
    <w:rsid w:val="000E7AB3"/>
    <w:rsid w:val="000F27A3"/>
    <w:rsid w:val="000F2C2C"/>
    <w:rsid w:val="000F37A0"/>
    <w:rsid w:val="000F3BB2"/>
    <w:rsid w:val="000F3F54"/>
    <w:rsid w:val="000F53AD"/>
    <w:rsid w:val="00100C54"/>
    <w:rsid w:val="00101809"/>
    <w:rsid w:val="00102893"/>
    <w:rsid w:val="0010363B"/>
    <w:rsid w:val="00104044"/>
    <w:rsid w:val="00104E2F"/>
    <w:rsid w:val="00105656"/>
    <w:rsid w:val="00106BCE"/>
    <w:rsid w:val="001075EE"/>
    <w:rsid w:val="00110542"/>
    <w:rsid w:val="00110E99"/>
    <w:rsid w:val="00110F94"/>
    <w:rsid w:val="00111EF2"/>
    <w:rsid w:val="00113071"/>
    <w:rsid w:val="00114A29"/>
    <w:rsid w:val="00121CE3"/>
    <w:rsid w:val="0012273F"/>
    <w:rsid w:val="00123A41"/>
    <w:rsid w:val="00123ED6"/>
    <w:rsid w:val="00124504"/>
    <w:rsid w:val="00125E71"/>
    <w:rsid w:val="00127838"/>
    <w:rsid w:val="00131610"/>
    <w:rsid w:val="00132843"/>
    <w:rsid w:val="00133FA1"/>
    <w:rsid w:val="00134249"/>
    <w:rsid w:val="0013515C"/>
    <w:rsid w:val="00135721"/>
    <w:rsid w:val="0013725D"/>
    <w:rsid w:val="00142716"/>
    <w:rsid w:val="001504A4"/>
    <w:rsid w:val="00150853"/>
    <w:rsid w:val="00150A13"/>
    <w:rsid w:val="001513BA"/>
    <w:rsid w:val="00151597"/>
    <w:rsid w:val="001522E8"/>
    <w:rsid w:val="00153260"/>
    <w:rsid w:val="00153707"/>
    <w:rsid w:val="00154764"/>
    <w:rsid w:val="00154BFB"/>
    <w:rsid w:val="001555B0"/>
    <w:rsid w:val="001560C6"/>
    <w:rsid w:val="0015739B"/>
    <w:rsid w:val="001600A6"/>
    <w:rsid w:val="00160805"/>
    <w:rsid w:val="00161763"/>
    <w:rsid w:val="00166416"/>
    <w:rsid w:val="001675E5"/>
    <w:rsid w:val="00171302"/>
    <w:rsid w:val="00171C07"/>
    <w:rsid w:val="0017280A"/>
    <w:rsid w:val="00173B99"/>
    <w:rsid w:val="00174523"/>
    <w:rsid w:val="001745F9"/>
    <w:rsid w:val="00174BC1"/>
    <w:rsid w:val="001802EF"/>
    <w:rsid w:val="0018051A"/>
    <w:rsid w:val="0018096D"/>
    <w:rsid w:val="00181EC2"/>
    <w:rsid w:val="00182279"/>
    <w:rsid w:val="001829FB"/>
    <w:rsid w:val="00185D7A"/>
    <w:rsid w:val="00192BD8"/>
    <w:rsid w:val="00192E86"/>
    <w:rsid w:val="00192FA3"/>
    <w:rsid w:val="00194E8C"/>
    <w:rsid w:val="00195AEB"/>
    <w:rsid w:val="001A05F8"/>
    <w:rsid w:val="001A0D91"/>
    <w:rsid w:val="001A173D"/>
    <w:rsid w:val="001A198B"/>
    <w:rsid w:val="001A1D9B"/>
    <w:rsid w:val="001A2349"/>
    <w:rsid w:val="001A26FE"/>
    <w:rsid w:val="001A38CA"/>
    <w:rsid w:val="001A4990"/>
    <w:rsid w:val="001A7343"/>
    <w:rsid w:val="001B1CB5"/>
    <w:rsid w:val="001B273F"/>
    <w:rsid w:val="001B3199"/>
    <w:rsid w:val="001B362C"/>
    <w:rsid w:val="001B5877"/>
    <w:rsid w:val="001C0A71"/>
    <w:rsid w:val="001C0AD5"/>
    <w:rsid w:val="001C21C0"/>
    <w:rsid w:val="001C4D4E"/>
    <w:rsid w:val="001C6710"/>
    <w:rsid w:val="001D1783"/>
    <w:rsid w:val="001D2237"/>
    <w:rsid w:val="001D288D"/>
    <w:rsid w:val="001D3D6E"/>
    <w:rsid w:val="001D50A4"/>
    <w:rsid w:val="001D6676"/>
    <w:rsid w:val="001D7A5A"/>
    <w:rsid w:val="001E00C3"/>
    <w:rsid w:val="001E0954"/>
    <w:rsid w:val="001E0B36"/>
    <w:rsid w:val="001E0E08"/>
    <w:rsid w:val="001E302F"/>
    <w:rsid w:val="001E428E"/>
    <w:rsid w:val="001E4441"/>
    <w:rsid w:val="001E541C"/>
    <w:rsid w:val="001E5FF3"/>
    <w:rsid w:val="001E638B"/>
    <w:rsid w:val="001E6653"/>
    <w:rsid w:val="001E70B0"/>
    <w:rsid w:val="001E7122"/>
    <w:rsid w:val="001E7E1E"/>
    <w:rsid w:val="001F0449"/>
    <w:rsid w:val="001F0783"/>
    <w:rsid w:val="001F0B2F"/>
    <w:rsid w:val="001F1843"/>
    <w:rsid w:val="001F2E34"/>
    <w:rsid w:val="001F309E"/>
    <w:rsid w:val="001F3FE9"/>
    <w:rsid w:val="001F4509"/>
    <w:rsid w:val="001F77FF"/>
    <w:rsid w:val="0020023F"/>
    <w:rsid w:val="00201ABA"/>
    <w:rsid w:val="00206A8D"/>
    <w:rsid w:val="00206B6D"/>
    <w:rsid w:val="00206EF5"/>
    <w:rsid w:val="002109E3"/>
    <w:rsid w:val="00210B24"/>
    <w:rsid w:val="00214B82"/>
    <w:rsid w:val="00215CD2"/>
    <w:rsid w:val="00217F88"/>
    <w:rsid w:val="00223221"/>
    <w:rsid w:val="00223700"/>
    <w:rsid w:val="00223C53"/>
    <w:rsid w:val="00224451"/>
    <w:rsid w:val="00225FDF"/>
    <w:rsid w:val="0022708C"/>
    <w:rsid w:val="00231730"/>
    <w:rsid w:val="00231C7E"/>
    <w:rsid w:val="00232CFF"/>
    <w:rsid w:val="00233B8B"/>
    <w:rsid w:val="00234464"/>
    <w:rsid w:val="002367B9"/>
    <w:rsid w:val="002370DD"/>
    <w:rsid w:val="0024009F"/>
    <w:rsid w:val="00240ACC"/>
    <w:rsid w:val="00241BBC"/>
    <w:rsid w:val="00242645"/>
    <w:rsid w:val="00243D23"/>
    <w:rsid w:val="0024419A"/>
    <w:rsid w:val="00245097"/>
    <w:rsid w:val="00245B77"/>
    <w:rsid w:val="002477F7"/>
    <w:rsid w:val="00250316"/>
    <w:rsid w:val="00251DF9"/>
    <w:rsid w:val="00251E9B"/>
    <w:rsid w:val="00252B6A"/>
    <w:rsid w:val="002537E3"/>
    <w:rsid w:val="00256BBD"/>
    <w:rsid w:val="00257A19"/>
    <w:rsid w:val="00257AE1"/>
    <w:rsid w:val="002617E5"/>
    <w:rsid w:val="002619FE"/>
    <w:rsid w:val="002623C6"/>
    <w:rsid w:val="00265006"/>
    <w:rsid w:val="002655BD"/>
    <w:rsid w:val="0026567A"/>
    <w:rsid w:val="00267338"/>
    <w:rsid w:val="00267C19"/>
    <w:rsid w:val="00267EE1"/>
    <w:rsid w:val="0027028D"/>
    <w:rsid w:val="00270410"/>
    <w:rsid w:val="0027166D"/>
    <w:rsid w:val="002719F0"/>
    <w:rsid w:val="002724BA"/>
    <w:rsid w:val="00272A84"/>
    <w:rsid w:val="00274581"/>
    <w:rsid w:val="00275451"/>
    <w:rsid w:val="00276300"/>
    <w:rsid w:val="00276374"/>
    <w:rsid w:val="0027668D"/>
    <w:rsid w:val="002772DB"/>
    <w:rsid w:val="002774CE"/>
    <w:rsid w:val="00281D2B"/>
    <w:rsid w:val="002820FC"/>
    <w:rsid w:val="0028308D"/>
    <w:rsid w:val="002835DE"/>
    <w:rsid w:val="00284C92"/>
    <w:rsid w:val="00285062"/>
    <w:rsid w:val="00287F6E"/>
    <w:rsid w:val="002902D9"/>
    <w:rsid w:val="00291191"/>
    <w:rsid w:val="0029147A"/>
    <w:rsid w:val="002919A0"/>
    <w:rsid w:val="00294792"/>
    <w:rsid w:val="002968C5"/>
    <w:rsid w:val="00297C0D"/>
    <w:rsid w:val="002A1450"/>
    <w:rsid w:val="002A1DC1"/>
    <w:rsid w:val="002A2262"/>
    <w:rsid w:val="002A2BCA"/>
    <w:rsid w:val="002A4EBF"/>
    <w:rsid w:val="002A54FD"/>
    <w:rsid w:val="002A6550"/>
    <w:rsid w:val="002A6B66"/>
    <w:rsid w:val="002B0288"/>
    <w:rsid w:val="002B170C"/>
    <w:rsid w:val="002B3300"/>
    <w:rsid w:val="002B3FF5"/>
    <w:rsid w:val="002B4FA2"/>
    <w:rsid w:val="002B58FE"/>
    <w:rsid w:val="002B5D45"/>
    <w:rsid w:val="002B6058"/>
    <w:rsid w:val="002B6C32"/>
    <w:rsid w:val="002B7A98"/>
    <w:rsid w:val="002B7A9E"/>
    <w:rsid w:val="002C077C"/>
    <w:rsid w:val="002C1E3E"/>
    <w:rsid w:val="002C50EC"/>
    <w:rsid w:val="002C55BD"/>
    <w:rsid w:val="002C5BBF"/>
    <w:rsid w:val="002C622F"/>
    <w:rsid w:val="002D09BD"/>
    <w:rsid w:val="002D0E05"/>
    <w:rsid w:val="002D0F9B"/>
    <w:rsid w:val="002D3BF2"/>
    <w:rsid w:val="002D3EDF"/>
    <w:rsid w:val="002D4C3D"/>
    <w:rsid w:val="002D5168"/>
    <w:rsid w:val="002D5B00"/>
    <w:rsid w:val="002D6BB9"/>
    <w:rsid w:val="002E0469"/>
    <w:rsid w:val="002E07BE"/>
    <w:rsid w:val="002E4603"/>
    <w:rsid w:val="002E4A69"/>
    <w:rsid w:val="002E6F08"/>
    <w:rsid w:val="002E6FF9"/>
    <w:rsid w:val="002E7B16"/>
    <w:rsid w:val="002F4773"/>
    <w:rsid w:val="002F5E79"/>
    <w:rsid w:val="002F7554"/>
    <w:rsid w:val="002F7849"/>
    <w:rsid w:val="00300370"/>
    <w:rsid w:val="00300BA7"/>
    <w:rsid w:val="00301004"/>
    <w:rsid w:val="003035DE"/>
    <w:rsid w:val="00304A1F"/>
    <w:rsid w:val="00305865"/>
    <w:rsid w:val="003106BB"/>
    <w:rsid w:val="0031101B"/>
    <w:rsid w:val="00311C08"/>
    <w:rsid w:val="0031246B"/>
    <w:rsid w:val="003150AA"/>
    <w:rsid w:val="0031517D"/>
    <w:rsid w:val="00315806"/>
    <w:rsid w:val="00316904"/>
    <w:rsid w:val="003170E0"/>
    <w:rsid w:val="003171F9"/>
    <w:rsid w:val="0032167E"/>
    <w:rsid w:val="00321C76"/>
    <w:rsid w:val="0032255C"/>
    <w:rsid w:val="003306BC"/>
    <w:rsid w:val="00334554"/>
    <w:rsid w:val="00334D7C"/>
    <w:rsid w:val="003350F7"/>
    <w:rsid w:val="0033644F"/>
    <w:rsid w:val="00340E8C"/>
    <w:rsid w:val="00340F16"/>
    <w:rsid w:val="0034150D"/>
    <w:rsid w:val="00341A99"/>
    <w:rsid w:val="00341AEC"/>
    <w:rsid w:val="00342409"/>
    <w:rsid w:val="003442B4"/>
    <w:rsid w:val="003475DE"/>
    <w:rsid w:val="003512F0"/>
    <w:rsid w:val="0035171A"/>
    <w:rsid w:val="003545A5"/>
    <w:rsid w:val="00356107"/>
    <w:rsid w:val="003568FF"/>
    <w:rsid w:val="00357079"/>
    <w:rsid w:val="00360124"/>
    <w:rsid w:val="003601F5"/>
    <w:rsid w:val="00360ABD"/>
    <w:rsid w:val="003612C8"/>
    <w:rsid w:val="00361530"/>
    <w:rsid w:val="00361E85"/>
    <w:rsid w:val="00362616"/>
    <w:rsid w:val="00362D6C"/>
    <w:rsid w:val="0036385B"/>
    <w:rsid w:val="003641E2"/>
    <w:rsid w:val="00370B90"/>
    <w:rsid w:val="00373790"/>
    <w:rsid w:val="00373BA5"/>
    <w:rsid w:val="00373C21"/>
    <w:rsid w:val="00375F77"/>
    <w:rsid w:val="00380091"/>
    <w:rsid w:val="0038089E"/>
    <w:rsid w:val="00380EA1"/>
    <w:rsid w:val="003833C4"/>
    <w:rsid w:val="0038453B"/>
    <w:rsid w:val="00384A02"/>
    <w:rsid w:val="00384BEC"/>
    <w:rsid w:val="00385050"/>
    <w:rsid w:val="00386BAF"/>
    <w:rsid w:val="00387696"/>
    <w:rsid w:val="0039061D"/>
    <w:rsid w:val="00390B74"/>
    <w:rsid w:val="00390F49"/>
    <w:rsid w:val="00393BF1"/>
    <w:rsid w:val="00393DF7"/>
    <w:rsid w:val="00395E9B"/>
    <w:rsid w:val="00396624"/>
    <w:rsid w:val="0039686A"/>
    <w:rsid w:val="00396E12"/>
    <w:rsid w:val="003A012E"/>
    <w:rsid w:val="003A17DD"/>
    <w:rsid w:val="003A2970"/>
    <w:rsid w:val="003A341C"/>
    <w:rsid w:val="003A37B1"/>
    <w:rsid w:val="003A55B9"/>
    <w:rsid w:val="003A5D15"/>
    <w:rsid w:val="003A6941"/>
    <w:rsid w:val="003B0AE0"/>
    <w:rsid w:val="003B1EA7"/>
    <w:rsid w:val="003B232C"/>
    <w:rsid w:val="003B2E80"/>
    <w:rsid w:val="003B3777"/>
    <w:rsid w:val="003B3E8B"/>
    <w:rsid w:val="003B46C4"/>
    <w:rsid w:val="003B5A40"/>
    <w:rsid w:val="003B6F59"/>
    <w:rsid w:val="003C16AB"/>
    <w:rsid w:val="003C19C6"/>
    <w:rsid w:val="003C3AF5"/>
    <w:rsid w:val="003C4DC7"/>
    <w:rsid w:val="003C7001"/>
    <w:rsid w:val="003C7524"/>
    <w:rsid w:val="003D0433"/>
    <w:rsid w:val="003D1177"/>
    <w:rsid w:val="003D235A"/>
    <w:rsid w:val="003D2C46"/>
    <w:rsid w:val="003D3902"/>
    <w:rsid w:val="003D4FA5"/>
    <w:rsid w:val="003D6092"/>
    <w:rsid w:val="003D6D60"/>
    <w:rsid w:val="003D78FF"/>
    <w:rsid w:val="003E2C18"/>
    <w:rsid w:val="003E40D0"/>
    <w:rsid w:val="003E4BBF"/>
    <w:rsid w:val="003E6E78"/>
    <w:rsid w:val="003E7CD8"/>
    <w:rsid w:val="003F3176"/>
    <w:rsid w:val="003F31E9"/>
    <w:rsid w:val="003F3319"/>
    <w:rsid w:val="003F4C55"/>
    <w:rsid w:val="003F5651"/>
    <w:rsid w:val="003F5AA9"/>
    <w:rsid w:val="003F6798"/>
    <w:rsid w:val="003F7C9A"/>
    <w:rsid w:val="00401CCA"/>
    <w:rsid w:val="00401DB2"/>
    <w:rsid w:val="0040224E"/>
    <w:rsid w:val="004023A8"/>
    <w:rsid w:val="00403E9B"/>
    <w:rsid w:val="00404102"/>
    <w:rsid w:val="004050FB"/>
    <w:rsid w:val="00405ABF"/>
    <w:rsid w:val="00407510"/>
    <w:rsid w:val="00407F4B"/>
    <w:rsid w:val="00410056"/>
    <w:rsid w:val="00411D10"/>
    <w:rsid w:val="00413C2D"/>
    <w:rsid w:val="00414AEB"/>
    <w:rsid w:val="00414FB6"/>
    <w:rsid w:val="00420B06"/>
    <w:rsid w:val="00421A1C"/>
    <w:rsid w:val="0042396A"/>
    <w:rsid w:val="00426141"/>
    <w:rsid w:val="00426604"/>
    <w:rsid w:val="0042771E"/>
    <w:rsid w:val="00430D5F"/>
    <w:rsid w:val="00432B88"/>
    <w:rsid w:val="00432C13"/>
    <w:rsid w:val="00433B1A"/>
    <w:rsid w:val="00434722"/>
    <w:rsid w:val="0043516B"/>
    <w:rsid w:val="0043637C"/>
    <w:rsid w:val="0043690A"/>
    <w:rsid w:val="00436A7E"/>
    <w:rsid w:val="00437224"/>
    <w:rsid w:val="0044085C"/>
    <w:rsid w:val="00441C20"/>
    <w:rsid w:val="0044213B"/>
    <w:rsid w:val="004429C8"/>
    <w:rsid w:val="00443B17"/>
    <w:rsid w:val="0044401D"/>
    <w:rsid w:val="00444539"/>
    <w:rsid w:val="00444792"/>
    <w:rsid w:val="00444B56"/>
    <w:rsid w:val="00445EF9"/>
    <w:rsid w:val="0044671D"/>
    <w:rsid w:val="004505E9"/>
    <w:rsid w:val="0045090D"/>
    <w:rsid w:val="00450AA0"/>
    <w:rsid w:val="004525D6"/>
    <w:rsid w:val="0045323E"/>
    <w:rsid w:val="00454928"/>
    <w:rsid w:val="004555DA"/>
    <w:rsid w:val="00456B08"/>
    <w:rsid w:val="00457B8E"/>
    <w:rsid w:val="0046202F"/>
    <w:rsid w:val="00464251"/>
    <w:rsid w:val="00464B65"/>
    <w:rsid w:val="00465858"/>
    <w:rsid w:val="0046597F"/>
    <w:rsid w:val="00465F4D"/>
    <w:rsid w:val="004720C2"/>
    <w:rsid w:val="00472B0E"/>
    <w:rsid w:val="004748FE"/>
    <w:rsid w:val="00474C3B"/>
    <w:rsid w:val="00477073"/>
    <w:rsid w:val="00477CB2"/>
    <w:rsid w:val="00477CE9"/>
    <w:rsid w:val="004801E5"/>
    <w:rsid w:val="00480497"/>
    <w:rsid w:val="00480A30"/>
    <w:rsid w:val="004822E5"/>
    <w:rsid w:val="004838D5"/>
    <w:rsid w:val="0048394D"/>
    <w:rsid w:val="00484185"/>
    <w:rsid w:val="004863B4"/>
    <w:rsid w:val="00487842"/>
    <w:rsid w:val="00487F73"/>
    <w:rsid w:val="004914BC"/>
    <w:rsid w:val="00491599"/>
    <w:rsid w:val="00491630"/>
    <w:rsid w:val="00491729"/>
    <w:rsid w:val="004918A9"/>
    <w:rsid w:val="00491EFD"/>
    <w:rsid w:val="004935DE"/>
    <w:rsid w:val="004953F9"/>
    <w:rsid w:val="00496A7F"/>
    <w:rsid w:val="004974A7"/>
    <w:rsid w:val="004A02CB"/>
    <w:rsid w:val="004A0B59"/>
    <w:rsid w:val="004A113A"/>
    <w:rsid w:val="004A1695"/>
    <w:rsid w:val="004A19C5"/>
    <w:rsid w:val="004A1DC9"/>
    <w:rsid w:val="004A3E42"/>
    <w:rsid w:val="004A5475"/>
    <w:rsid w:val="004A5813"/>
    <w:rsid w:val="004A5BE4"/>
    <w:rsid w:val="004A5D36"/>
    <w:rsid w:val="004A6E39"/>
    <w:rsid w:val="004B1A3E"/>
    <w:rsid w:val="004B1C22"/>
    <w:rsid w:val="004B3B16"/>
    <w:rsid w:val="004B3B84"/>
    <w:rsid w:val="004B5541"/>
    <w:rsid w:val="004B73A9"/>
    <w:rsid w:val="004C2E3F"/>
    <w:rsid w:val="004C3137"/>
    <w:rsid w:val="004C31AF"/>
    <w:rsid w:val="004C402E"/>
    <w:rsid w:val="004C55F0"/>
    <w:rsid w:val="004C6FB3"/>
    <w:rsid w:val="004C7E30"/>
    <w:rsid w:val="004D03FF"/>
    <w:rsid w:val="004D0E09"/>
    <w:rsid w:val="004D1B77"/>
    <w:rsid w:val="004D1D4C"/>
    <w:rsid w:val="004D2ED0"/>
    <w:rsid w:val="004D4446"/>
    <w:rsid w:val="004D5304"/>
    <w:rsid w:val="004D6FA7"/>
    <w:rsid w:val="004D73A0"/>
    <w:rsid w:val="004D7D2D"/>
    <w:rsid w:val="004E0F3D"/>
    <w:rsid w:val="004E0FB9"/>
    <w:rsid w:val="004E17E6"/>
    <w:rsid w:val="004E3EAA"/>
    <w:rsid w:val="004E651E"/>
    <w:rsid w:val="004E784F"/>
    <w:rsid w:val="004F002D"/>
    <w:rsid w:val="004F0D34"/>
    <w:rsid w:val="004F12BB"/>
    <w:rsid w:val="004F1DD3"/>
    <w:rsid w:val="004F2DB3"/>
    <w:rsid w:val="004F4779"/>
    <w:rsid w:val="004F4E65"/>
    <w:rsid w:val="004F5F15"/>
    <w:rsid w:val="004F6E50"/>
    <w:rsid w:val="00500740"/>
    <w:rsid w:val="00500BD4"/>
    <w:rsid w:val="00501B00"/>
    <w:rsid w:val="0050331D"/>
    <w:rsid w:val="00503B58"/>
    <w:rsid w:val="00503CDC"/>
    <w:rsid w:val="005054F9"/>
    <w:rsid w:val="00505807"/>
    <w:rsid w:val="0050664A"/>
    <w:rsid w:val="00506E54"/>
    <w:rsid w:val="005105A6"/>
    <w:rsid w:val="00510C3A"/>
    <w:rsid w:val="00510CB9"/>
    <w:rsid w:val="005118F2"/>
    <w:rsid w:val="00512BEB"/>
    <w:rsid w:val="005134EA"/>
    <w:rsid w:val="0051494F"/>
    <w:rsid w:val="00515E43"/>
    <w:rsid w:val="00515EA0"/>
    <w:rsid w:val="005164C2"/>
    <w:rsid w:val="005170AA"/>
    <w:rsid w:val="00517F0E"/>
    <w:rsid w:val="0052019F"/>
    <w:rsid w:val="0052290C"/>
    <w:rsid w:val="00522E64"/>
    <w:rsid w:val="005236F9"/>
    <w:rsid w:val="00524547"/>
    <w:rsid w:val="00525393"/>
    <w:rsid w:val="005266C3"/>
    <w:rsid w:val="00530FDC"/>
    <w:rsid w:val="005314DE"/>
    <w:rsid w:val="00531BDB"/>
    <w:rsid w:val="00531F3D"/>
    <w:rsid w:val="005327B0"/>
    <w:rsid w:val="005328BE"/>
    <w:rsid w:val="00534944"/>
    <w:rsid w:val="00536A2C"/>
    <w:rsid w:val="00541991"/>
    <w:rsid w:val="00541F84"/>
    <w:rsid w:val="005451BE"/>
    <w:rsid w:val="005457B7"/>
    <w:rsid w:val="00546282"/>
    <w:rsid w:val="00546E51"/>
    <w:rsid w:val="00547034"/>
    <w:rsid w:val="005478CE"/>
    <w:rsid w:val="005478FD"/>
    <w:rsid w:val="00547E7E"/>
    <w:rsid w:val="005512FD"/>
    <w:rsid w:val="005530A1"/>
    <w:rsid w:val="00553222"/>
    <w:rsid w:val="0055333D"/>
    <w:rsid w:val="00553CB9"/>
    <w:rsid w:val="00554093"/>
    <w:rsid w:val="005544F8"/>
    <w:rsid w:val="00554A45"/>
    <w:rsid w:val="00554D63"/>
    <w:rsid w:val="005554C8"/>
    <w:rsid w:val="0055556A"/>
    <w:rsid w:val="005560CF"/>
    <w:rsid w:val="00556140"/>
    <w:rsid w:val="00560773"/>
    <w:rsid w:val="00562353"/>
    <w:rsid w:val="00564580"/>
    <w:rsid w:val="00564E6A"/>
    <w:rsid w:val="00566798"/>
    <w:rsid w:val="00566BE0"/>
    <w:rsid w:val="00567F43"/>
    <w:rsid w:val="0057020B"/>
    <w:rsid w:val="005745DE"/>
    <w:rsid w:val="005758F1"/>
    <w:rsid w:val="00575E3E"/>
    <w:rsid w:val="005762E6"/>
    <w:rsid w:val="00576E03"/>
    <w:rsid w:val="00577D86"/>
    <w:rsid w:val="00580419"/>
    <w:rsid w:val="00580AF8"/>
    <w:rsid w:val="00581702"/>
    <w:rsid w:val="005827A6"/>
    <w:rsid w:val="00582D77"/>
    <w:rsid w:val="00583178"/>
    <w:rsid w:val="00583CBC"/>
    <w:rsid w:val="005845B6"/>
    <w:rsid w:val="0058513B"/>
    <w:rsid w:val="0058796A"/>
    <w:rsid w:val="00592167"/>
    <w:rsid w:val="00594315"/>
    <w:rsid w:val="00596181"/>
    <w:rsid w:val="0059622C"/>
    <w:rsid w:val="005A127D"/>
    <w:rsid w:val="005A5F1F"/>
    <w:rsid w:val="005A6974"/>
    <w:rsid w:val="005A6F2A"/>
    <w:rsid w:val="005A75FE"/>
    <w:rsid w:val="005A780F"/>
    <w:rsid w:val="005A7CFF"/>
    <w:rsid w:val="005A7FD5"/>
    <w:rsid w:val="005B17AA"/>
    <w:rsid w:val="005B1F23"/>
    <w:rsid w:val="005B2A98"/>
    <w:rsid w:val="005B504C"/>
    <w:rsid w:val="005B57FE"/>
    <w:rsid w:val="005B5EE3"/>
    <w:rsid w:val="005B5FBB"/>
    <w:rsid w:val="005B60AB"/>
    <w:rsid w:val="005C07EB"/>
    <w:rsid w:val="005C0DE2"/>
    <w:rsid w:val="005C17C8"/>
    <w:rsid w:val="005C2252"/>
    <w:rsid w:val="005C3543"/>
    <w:rsid w:val="005C35F2"/>
    <w:rsid w:val="005C3C1A"/>
    <w:rsid w:val="005C4131"/>
    <w:rsid w:val="005C6D8E"/>
    <w:rsid w:val="005C7BFA"/>
    <w:rsid w:val="005D14EF"/>
    <w:rsid w:val="005D24B0"/>
    <w:rsid w:val="005D5773"/>
    <w:rsid w:val="005E09F7"/>
    <w:rsid w:val="005E1F0B"/>
    <w:rsid w:val="005E1F8A"/>
    <w:rsid w:val="005E2C67"/>
    <w:rsid w:val="005E3157"/>
    <w:rsid w:val="005E51D5"/>
    <w:rsid w:val="005E5F51"/>
    <w:rsid w:val="005E6E9C"/>
    <w:rsid w:val="005F0E68"/>
    <w:rsid w:val="005F4A0B"/>
    <w:rsid w:val="005F537B"/>
    <w:rsid w:val="005F642D"/>
    <w:rsid w:val="005F664D"/>
    <w:rsid w:val="005F74F2"/>
    <w:rsid w:val="00600264"/>
    <w:rsid w:val="00600543"/>
    <w:rsid w:val="006024A3"/>
    <w:rsid w:val="0060399B"/>
    <w:rsid w:val="00603C30"/>
    <w:rsid w:val="00604637"/>
    <w:rsid w:val="00606120"/>
    <w:rsid w:val="00606753"/>
    <w:rsid w:val="0060731D"/>
    <w:rsid w:val="0060784A"/>
    <w:rsid w:val="00607D12"/>
    <w:rsid w:val="00610BB3"/>
    <w:rsid w:val="00610F97"/>
    <w:rsid w:val="00611D3F"/>
    <w:rsid w:val="00612782"/>
    <w:rsid w:val="00614896"/>
    <w:rsid w:val="00615A6E"/>
    <w:rsid w:val="0061618B"/>
    <w:rsid w:val="00616682"/>
    <w:rsid w:val="00616B65"/>
    <w:rsid w:val="00617D83"/>
    <w:rsid w:val="00623CD9"/>
    <w:rsid w:val="00625382"/>
    <w:rsid w:val="00625BCE"/>
    <w:rsid w:val="00627587"/>
    <w:rsid w:val="00630859"/>
    <w:rsid w:val="00631E7C"/>
    <w:rsid w:val="00632280"/>
    <w:rsid w:val="00632D82"/>
    <w:rsid w:val="006338BD"/>
    <w:rsid w:val="00633A8B"/>
    <w:rsid w:val="00633E7C"/>
    <w:rsid w:val="0063486B"/>
    <w:rsid w:val="00637A31"/>
    <w:rsid w:val="006429E4"/>
    <w:rsid w:val="00644677"/>
    <w:rsid w:val="00645E0D"/>
    <w:rsid w:val="00647123"/>
    <w:rsid w:val="00650043"/>
    <w:rsid w:val="00650E6F"/>
    <w:rsid w:val="0065111D"/>
    <w:rsid w:val="0065545A"/>
    <w:rsid w:val="00655CD6"/>
    <w:rsid w:val="0065797D"/>
    <w:rsid w:val="0066110F"/>
    <w:rsid w:val="00661AF5"/>
    <w:rsid w:val="00664D4C"/>
    <w:rsid w:val="0066777A"/>
    <w:rsid w:val="006728F2"/>
    <w:rsid w:val="00674C35"/>
    <w:rsid w:val="00675370"/>
    <w:rsid w:val="00675E67"/>
    <w:rsid w:val="006767D0"/>
    <w:rsid w:val="006828BA"/>
    <w:rsid w:val="00683219"/>
    <w:rsid w:val="0068338B"/>
    <w:rsid w:val="006834D2"/>
    <w:rsid w:val="006836BB"/>
    <w:rsid w:val="00683C93"/>
    <w:rsid w:val="0068427E"/>
    <w:rsid w:val="006854A7"/>
    <w:rsid w:val="006908E2"/>
    <w:rsid w:val="00690A28"/>
    <w:rsid w:val="00691891"/>
    <w:rsid w:val="0069396E"/>
    <w:rsid w:val="006954D4"/>
    <w:rsid w:val="00695BC9"/>
    <w:rsid w:val="00696710"/>
    <w:rsid w:val="00696862"/>
    <w:rsid w:val="006970A8"/>
    <w:rsid w:val="006A10F9"/>
    <w:rsid w:val="006A1806"/>
    <w:rsid w:val="006A1A1F"/>
    <w:rsid w:val="006A23EA"/>
    <w:rsid w:val="006A24CB"/>
    <w:rsid w:val="006A4A7A"/>
    <w:rsid w:val="006A4FCB"/>
    <w:rsid w:val="006A52D2"/>
    <w:rsid w:val="006A55E9"/>
    <w:rsid w:val="006A5DAE"/>
    <w:rsid w:val="006A7181"/>
    <w:rsid w:val="006A74C8"/>
    <w:rsid w:val="006A7524"/>
    <w:rsid w:val="006B0599"/>
    <w:rsid w:val="006B070F"/>
    <w:rsid w:val="006B0A31"/>
    <w:rsid w:val="006B0C20"/>
    <w:rsid w:val="006B11F2"/>
    <w:rsid w:val="006B14C9"/>
    <w:rsid w:val="006B221E"/>
    <w:rsid w:val="006B2343"/>
    <w:rsid w:val="006B33FE"/>
    <w:rsid w:val="006B5520"/>
    <w:rsid w:val="006B5D12"/>
    <w:rsid w:val="006B5F0D"/>
    <w:rsid w:val="006B754B"/>
    <w:rsid w:val="006B7EA6"/>
    <w:rsid w:val="006B7F0C"/>
    <w:rsid w:val="006C14CF"/>
    <w:rsid w:val="006C1B4C"/>
    <w:rsid w:val="006C337A"/>
    <w:rsid w:val="006C65FA"/>
    <w:rsid w:val="006C79CD"/>
    <w:rsid w:val="006D0038"/>
    <w:rsid w:val="006D0587"/>
    <w:rsid w:val="006D0DFC"/>
    <w:rsid w:val="006D1C5A"/>
    <w:rsid w:val="006D1F39"/>
    <w:rsid w:val="006D2A17"/>
    <w:rsid w:val="006D56EB"/>
    <w:rsid w:val="006D5710"/>
    <w:rsid w:val="006D7B97"/>
    <w:rsid w:val="006E1544"/>
    <w:rsid w:val="006E2DB9"/>
    <w:rsid w:val="006E3C26"/>
    <w:rsid w:val="006F0734"/>
    <w:rsid w:val="006F09DC"/>
    <w:rsid w:val="006F168A"/>
    <w:rsid w:val="006F1E6D"/>
    <w:rsid w:val="006F44FE"/>
    <w:rsid w:val="006F5407"/>
    <w:rsid w:val="006F5ECC"/>
    <w:rsid w:val="0070085C"/>
    <w:rsid w:val="00700A68"/>
    <w:rsid w:val="00700C53"/>
    <w:rsid w:val="007013C9"/>
    <w:rsid w:val="0070222C"/>
    <w:rsid w:val="00702636"/>
    <w:rsid w:val="007033D5"/>
    <w:rsid w:val="00703567"/>
    <w:rsid w:val="007039CE"/>
    <w:rsid w:val="00703F3B"/>
    <w:rsid w:val="00704A2A"/>
    <w:rsid w:val="00704F0E"/>
    <w:rsid w:val="007064E9"/>
    <w:rsid w:val="00706D11"/>
    <w:rsid w:val="007074FB"/>
    <w:rsid w:val="0070765A"/>
    <w:rsid w:val="00711270"/>
    <w:rsid w:val="00711F82"/>
    <w:rsid w:val="0071249B"/>
    <w:rsid w:val="00712951"/>
    <w:rsid w:val="00714553"/>
    <w:rsid w:val="00714A04"/>
    <w:rsid w:val="00715130"/>
    <w:rsid w:val="007152D6"/>
    <w:rsid w:val="00716C58"/>
    <w:rsid w:val="007204CD"/>
    <w:rsid w:val="00720CDB"/>
    <w:rsid w:val="0072133B"/>
    <w:rsid w:val="00722842"/>
    <w:rsid w:val="00722CC5"/>
    <w:rsid w:val="00723112"/>
    <w:rsid w:val="00724B1F"/>
    <w:rsid w:val="00725EDE"/>
    <w:rsid w:val="00731246"/>
    <w:rsid w:val="00734093"/>
    <w:rsid w:val="00740F7C"/>
    <w:rsid w:val="00741C18"/>
    <w:rsid w:val="00745CF1"/>
    <w:rsid w:val="00745D6C"/>
    <w:rsid w:val="00746CDB"/>
    <w:rsid w:val="007472FD"/>
    <w:rsid w:val="00747B86"/>
    <w:rsid w:val="00750126"/>
    <w:rsid w:val="00750A6D"/>
    <w:rsid w:val="007510D8"/>
    <w:rsid w:val="007533F0"/>
    <w:rsid w:val="007538D7"/>
    <w:rsid w:val="00755601"/>
    <w:rsid w:val="00755792"/>
    <w:rsid w:val="00756D1E"/>
    <w:rsid w:val="007576F0"/>
    <w:rsid w:val="00757808"/>
    <w:rsid w:val="00757EF4"/>
    <w:rsid w:val="007613ED"/>
    <w:rsid w:val="00761FE9"/>
    <w:rsid w:val="00763030"/>
    <w:rsid w:val="007634A2"/>
    <w:rsid w:val="0076384C"/>
    <w:rsid w:val="00765D26"/>
    <w:rsid w:val="007662C5"/>
    <w:rsid w:val="00767905"/>
    <w:rsid w:val="00767EEE"/>
    <w:rsid w:val="007705E7"/>
    <w:rsid w:val="007707AF"/>
    <w:rsid w:val="00777C21"/>
    <w:rsid w:val="0078061F"/>
    <w:rsid w:val="007807B4"/>
    <w:rsid w:val="00781F97"/>
    <w:rsid w:val="00782DA7"/>
    <w:rsid w:val="007841F4"/>
    <w:rsid w:val="00785997"/>
    <w:rsid w:val="00785CC5"/>
    <w:rsid w:val="00786C97"/>
    <w:rsid w:val="007920DD"/>
    <w:rsid w:val="0079296C"/>
    <w:rsid w:val="00792D73"/>
    <w:rsid w:val="00792E06"/>
    <w:rsid w:val="00793EEC"/>
    <w:rsid w:val="00794C72"/>
    <w:rsid w:val="007959A1"/>
    <w:rsid w:val="00795FEB"/>
    <w:rsid w:val="00796181"/>
    <w:rsid w:val="00796244"/>
    <w:rsid w:val="007962A0"/>
    <w:rsid w:val="007A0326"/>
    <w:rsid w:val="007A038B"/>
    <w:rsid w:val="007A1920"/>
    <w:rsid w:val="007A203B"/>
    <w:rsid w:val="007A296C"/>
    <w:rsid w:val="007A3989"/>
    <w:rsid w:val="007A3C6C"/>
    <w:rsid w:val="007A5CFB"/>
    <w:rsid w:val="007B0FE0"/>
    <w:rsid w:val="007B213C"/>
    <w:rsid w:val="007B3400"/>
    <w:rsid w:val="007B35F0"/>
    <w:rsid w:val="007B40D1"/>
    <w:rsid w:val="007B4362"/>
    <w:rsid w:val="007B4F2B"/>
    <w:rsid w:val="007B6E46"/>
    <w:rsid w:val="007B7C70"/>
    <w:rsid w:val="007B7FEC"/>
    <w:rsid w:val="007C38E9"/>
    <w:rsid w:val="007C3A40"/>
    <w:rsid w:val="007C3FC2"/>
    <w:rsid w:val="007C44B8"/>
    <w:rsid w:val="007C6814"/>
    <w:rsid w:val="007C6E8D"/>
    <w:rsid w:val="007C7C34"/>
    <w:rsid w:val="007D13FC"/>
    <w:rsid w:val="007D1A2F"/>
    <w:rsid w:val="007D1B5D"/>
    <w:rsid w:val="007D2F6D"/>
    <w:rsid w:val="007D40D8"/>
    <w:rsid w:val="007D54F3"/>
    <w:rsid w:val="007D6446"/>
    <w:rsid w:val="007E00BD"/>
    <w:rsid w:val="007E0243"/>
    <w:rsid w:val="007E0345"/>
    <w:rsid w:val="007E0986"/>
    <w:rsid w:val="007E0F89"/>
    <w:rsid w:val="007E1D09"/>
    <w:rsid w:val="007E1EED"/>
    <w:rsid w:val="007E24C1"/>
    <w:rsid w:val="007E27B8"/>
    <w:rsid w:val="007E2DBB"/>
    <w:rsid w:val="007E2EDD"/>
    <w:rsid w:val="007E4241"/>
    <w:rsid w:val="007E4D36"/>
    <w:rsid w:val="007E4EDA"/>
    <w:rsid w:val="007E5913"/>
    <w:rsid w:val="007E60FB"/>
    <w:rsid w:val="007E6233"/>
    <w:rsid w:val="007E6A81"/>
    <w:rsid w:val="007F1B04"/>
    <w:rsid w:val="007F2A41"/>
    <w:rsid w:val="007F5135"/>
    <w:rsid w:val="00800213"/>
    <w:rsid w:val="008025FD"/>
    <w:rsid w:val="008034D1"/>
    <w:rsid w:val="00803799"/>
    <w:rsid w:val="00803F28"/>
    <w:rsid w:val="008067F3"/>
    <w:rsid w:val="00806D1D"/>
    <w:rsid w:val="008073C8"/>
    <w:rsid w:val="008105A0"/>
    <w:rsid w:val="0081107E"/>
    <w:rsid w:val="00813600"/>
    <w:rsid w:val="00813871"/>
    <w:rsid w:val="00813985"/>
    <w:rsid w:val="00814902"/>
    <w:rsid w:val="008157B1"/>
    <w:rsid w:val="00816582"/>
    <w:rsid w:val="008170C5"/>
    <w:rsid w:val="00823968"/>
    <w:rsid w:val="00825E88"/>
    <w:rsid w:val="00830746"/>
    <w:rsid w:val="0083179B"/>
    <w:rsid w:val="008319E4"/>
    <w:rsid w:val="0083250D"/>
    <w:rsid w:val="008346D3"/>
    <w:rsid w:val="008353FA"/>
    <w:rsid w:val="00836574"/>
    <w:rsid w:val="00837C19"/>
    <w:rsid w:val="008403DD"/>
    <w:rsid w:val="00840BEC"/>
    <w:rsid w:val="00841FEA"/>
    <w:rsid w:val="00842025"/>
    <w:rsid w:val="00842D47"/>
    <w:rsid w:val="0084501F"/>
    <w:rsid w:val="00845963"/>
    <w:rsid w:val="008460B0"/>
    <w:rsid w:val="008467C8"/>
    <w:rsid w:val="00847235"/>
    <w:rsid w:val="00847DE0"/>
    <w:rsid w:val="00851366"/>
    <w:rsid w:val="00851466"/>
    <w:rsid w:val="00851A92"/>
    <w:rsid w:val="008533AB"/>
    <w:rsid w:val="00853C99"/>
    <w:rsid w:val="00855AF9"/>
    <w:rsid w:val="0086081E"/>
    <w:rsid w:val="00862D4F"/>
    <w:rsid w:val="00864930"/>
    <w:rsid w:val="0086689D"/>
    <w:rsid w:val="00866F7F"/>
    <w:rsid w:val="00867EC7"/>
    <w:rsid w:val="008703C1"/>
    <w:rsid w:val="008711BA"/>
    <w:rsid w:val="008717FC"/>
    <w:rsid w:val="00872395"/>
    <w:rsid w:val="008724B1"/>
    <w:rsid w:val="00873718"/>
    <w:rsid w:val="00873DA1"/>
    <w:rsid w:val="00874865"/>
    <w:rsid w:val="00875195"/>
    <w:rsid w:val="008752F7"/>
    <w:rsid w:val="008752FB"/>
    <w:rsid w:val="00876112"/>
    <w:rsid w:val="00881307"/>
    <w:rsid w:val="008826D6"/>
    <w:rsid w:val="008830B1"/>
    <w:rsid w:val="0088566B"/>
    <w:rsid w:val="00887418"/>
    <w:rsid w:val="00891B7A"/>
    <w:rsid w:val="00892417"/>
    <w:rsid w:val="008924B3"/>
    <w:rsid w:val="0089314A"/>
    <w:rsid w:val="00893F48"/>
    <w:rsid w:val="0089651B"/>
    <w:rsid w:val="00897A2B"/>
    <w:rsid w:val="008A3576"/>
    <w:rsid w:val="008A454F"/>
    <w:rsid w:val="008A4D52"/>
    <w:rsid w:val="008A5F17"/>
    <w:rsid w:val="008A64EB"/>
    <w:rsid w:val="008A6572"/>
    <w:rsid w:val="008A6999"/>
    <w:rsid w:val="008A69A4"/>
    <w:rsid w:val="008B021A"/>
    <w:rsid w:val="008B0BC3"/>
    <w:rsid w:val="008B126A"/>
    <w:rsid w:val="008B1552"/>
    <w:rsid w:val="008B17C3"/>
    <w:rsid w:val="008B3221"/>
    <w:rsid w:val="008B3352"/>
    <w:rsid w:val="008B58EB"/>
    <w:rsid w:val="008B5C15"/>
    <w:rsid w:val="008C0C79"/>
    <w:rsid w:val="008C3096"/>
    <w:rsid w:val="008C372B"/>
    <w:rsid w:val="008C379E"/>
    <w:rsid w:val="008C3C2F"/>
    <w:rsid w:val="008C44C6"/>
    <w:rsid w:val="008C5A63"/>
    <w:rsid w:val="008C6462"/>
    <w:rsid w:val="008D2704"/>
    <w:rsid w:val="008D4891"/>
    <w:rsid w:val="008D56D2"/>
    <w:rsid w:val="008E1561"/>
    <w:rsid w:val="008E19E5"/>
    <w:rsid w:val="008E24B8"/>
    <w:rsid w:val="008E3868"/>
    <w:rsid w:val="008E45E0"/>
    <w:rsid w:val="008E5354"/>
    <w:rsid w:val="008E78C2"/>
    <w:rsid w:val="008F028E"/>
    <w:rsid w:val="008F1654"/>
    <w:rsid w:val="008F1EC0"/>
    <w:rsid w:val="008F29DA"/>
    <w:rsid w:val="008F3C44"/>
    <w:rsid w:val="008F3F0E"/>
    <w:rsid w:val="008F557E"/>
    <w:rsid w:val="00900341"/>
    <w:rsid w:val="0090254F"/>
    <w:rsid w:val="00903582"/>
    <w:rsid w:val="00903A37"/>
    <w:rsid w:val="00905277"/>
    <w:rsid w:val="00905DAD"/>
    <w:rsid w:val="00906072"/>
    <w:rsid w:val="00906906"/>
    <w:rsid w:val="00907AE4"/>
    <w:rsid w:val="00912C98"/>
    <w:rsid w:val="009133B1"/>
    <w:rsid w:val="00913916"/>
    <w:rsid w:val="00913E7A"/>
    <w:rsid w:val="00914C54"/>
    <w:rsid w:val="009165CC"/>
    <w:rsid w:val="0091796C"/>
    <w:rsid w:val="00921622"/>
    <w:rsid w:val="00921993"/>
    <w:rsid w:val="00921B4F"/>
    <w:rsid w:val="00923877"/>
    <w:rsid w:val="0092474C"/>
    <w:rsid w:val="009263D8"/>
    <w:rsid w:val="00927ECC"/>
    <w:rsid w:val="00930E87"/>
    <w:rsid w:val="00931281"/>
    <w:rsid w:val="00931A07"/>
    <w:rsid w:val="009323DD"/>
    <w:rsid w:val="00932C60"/>
    <w:rsid w:val="00933AE5"/>
    <w:rsid w:val="0093436E"/>
    <w:rsid w:val="00935380"/>
    <w:rsid w:val="00935B25"/>
    <w:rsid w:val="009361BD"/>
    <w:rsid w:val="00937FDD"/>
    <w:rsid w:val="009407E7"/>
    <w:rsid w:val="009410D4"/>
    <w:rsid w:val="009412C5"/>
    <w:rsid w:val="00941677"/>
    <w:rsid w:val="00941D6F"/>
    <w:rsid w:val="00941E6E"/>
    <w:rsid w:val="00941F8D"/>
    <w:rsid w:val="009422FC"/>
    <w:rsid w:val="00944001"/>
    <w:rsid w:val="009453A3"/>
    <w:rsid w:val="00946E19"/>
    <w:rsid w:val="00952C67"/>
    <w:rsid w:val="00956BA4"/>
    <w:rsid w:val="00960109"/>
    <w:rsid w:val="00960338"/>
    <w:rsid w:val="0096162F"/>
    <w:rsid w:val="009621D5"/>
    <w:rsid w:val="0096340D"/>
    <w:rsid w:val="00966AC0"/>
    <w:rsid w:val="00967627"/>
    <w:rsid w:val="00967DC7"/>
    <w:rsid w:val="00967E84"/>
    <w:rsid w:val="00970C4E"/>
    <w:rsid w:val="00971D13"/>
    <w:rsid w:val="0097253D"/>
    <w:rsid w:val="0097509A"/>
    <w:rsid w:val="00975550"/>
    <w:rsid w:val="00980539"/>
    <w:rsid w:val="009816A1"/>
    <w:rsid w:val="009826E9"/>
    <w:rsid w:val="0098333A"/>
    <w:rsid w:val="00984253"/>
    <w:rsid w:val="00984404"/>
    <w:rsid w:val="00985805"/>
    <w:rsid w:val="00985C34"/>
    <w:rsid w:val="00990763"/>
    <w:rsid w:val="009909CD"/>
    <w:rsid w:val="0099141A"/>
    <w:rsid w:val="009926C2"/>
    <w:rsid w:val="00993121"/>
    <w:rsid w:val="00993699"/>
    <w:rsid w:val="0099394D"/>
    <w:rsid w:val="00993A9C"/>
    <w:rsid w:val="00997A9D"/>
    <w:rsid w:val="009A2A9C"/>
    <w:rsid w:val="009A517B"/>
    <w:rsid w:val="009A5BC4"/>
    <w:rsid w:val="009A68D2"/>
    <w:rsid w:val="009A6F60"/>
    <w:rsid w:val="009A75C7"/>
    <w:rsid w:val="009B1061"/>
    <w:rsid w:val="009B1142"/>
    <w:rsid w:val="009B1D50"/>
    <w:rsid w:val="009B27AF"/>
    <w:rsid w:val="009B346D"/>
    <w:rsid w:val="009B3999"/>
    <w:rsid w:val="009B4A0A"/>
    <w:rsid w:val="009B63A7"/>
    <w:rsid w:val="009C0AE3"/>
    <w:rsid w:val="009C0D5F"/>
    <w:rsid w:val="009C0EF2"/>
    <w:rsid w:val="009C155E"/>
    <w:rsid w:val="009C3C5A"/>
    <w:rsid w:val="009C5A88"/>
    <w:rsid w:val="009C66B9"/>
    <w:rsid w:val="009C6CD4"/>
    <w:rsid w:val="009C71C0"/>
    <w:rsid w:val="009C7499"/>
    <w:rsid w:val="009C7C81"/>
    <w:rsid w:val="009D08A1"/>
    <w:rsid w:val="009D1099"/>
    <w:rsid w:val="009D11A6"/>
    <w:rsid w:val="009D15EA"/>
    <w:rsid w:val="009D188D"/>
    <w:rsid w:val="009D202D"/>
    <w:rsid w:val="009D4C0C"/>
    <w:rsid w:val="009D4F3A"/>
    <w:rsid w:val="009D5440"/>
    <w:rsid w:val="009D70E1"/>
    <w:rsid w:val="009E1B8C"/>
    <w:rsid w:val="009E1C41"/>
    <w:rsid w:val="009E1D6B"/>
    <w:rsid w:val="009E2050"/>
    <w:rsid w:val="009E2B8C"/>
    <w:rsid w:val="009E30F0"/>
    <w:rsid w:val="009E3C61"/>
    <w:rsid w:val="009E41A3"/>
    <w:rsid w:val="009E56AF"/>
    <w:rsid w:val="009E58D7"/>
    <w:rsid w:val="009E5D0E"/>
    <w:rsid w:val="009E6501"/>
    <w:rsid w:val="009E73D6"/>
    <w:rsid w:val="009F116D"/>
    <w:rsid w:val="009F1B98"/>
    <w:rsid w:val="009F2E36"/>
    <w:rsid w:val="009F41A7"/>
    <w:rsid w:val="009F5A85"/>
    <w:rsid w:val="009F7AAA"/>
    <w:rsid w:val="00A00D0C"/>
    <w:rsid w:val="00A02CCD"/>
    <w:rsid w:val="00A04427"/>
    <w:rsid w:val="00A0703B"/>
    <w:rsid w:val="00A10747"/>
    <w:rsid w:val="00A109A7"/>
    <w:rsid w:val="00A137F7"/>
    <w:rsid w:val="00A13BDE"/>
    <w:rsid w:val="00A147E6"/>
    <w:rsid w:val="00A151A5"/>
    <w:rsid w:val="00A1634E"/>
    <w:rsid w:val="00A22BD0"/>
    <w:rsid w:val="00A23CBE"/>
    <w:rsid w:val="00A253BB"/>
    <w:rsid w:val="00A26E92"/>
    <w:rsid w:val="00A27181"/>
    <w:rsid w:val="00A277A1"/>
    <w:rsid w:val="00A30C3C"/>
    <w:rsid w:val="00A3216D"/>
    <w:rsid w:val="00A32211"/>
    <w:rsid w:val="00A32D7A"/>
    <w:rsid w:val="00A33001"/>
    <w:rsid w:val="00A33965"/>
    <w:rsid w:val="00A33C8D"/>
    <w:rsid w:val="00A4117E"/>
    <w:rsid w:val="00A43699"/>
    <w:rsid w:val="00A43854"/>
    <w:rsid w:val="00A43B5C"/>
    <w:rsid w:val="00A46144"/>
    <w:rsid w:val="00A504FD"/>
    <w:rsid w:val="00A50693"/>
    <w:rsid w:val="00A51CFE"/>
    <w:rsid w:val="00A52AD0"/>
    <w:rsid w:val="00A53E1D"/>
    <w:rsid w:val="00A53E79"/>
    <w:rsid w:val="00A54558"/>
    <w:rsid w:val="00A54BCB"/>
    <w:rsid w:val="00A60025"/>
    <w:rsid w:val="00A60280"/>
    <w:rsid w:val="00A61E12"/>
    <w:rsid w:val="00A6227B"/>
    <w:rsid w:val="00A660BC"/>
    <w:rsid w:val="00A66876"/>
    <w:rsid w:val="00A66AAB"/>
    <w:rsid w:val="00A66D76"/>
    <w:rsid w:val="00A67B76"/>
    <w:rsid w:val="00A70334"/>
    <w:rsid w:val="00A703C9"/>
    <w:rsid w:val="00A70469"/>
    <w:rsid w:val="00A71D6D"/>
    <w:rsid w:val="00A73BD8"/>
    <w:rsid w:val="00A74E2C"/>
    <w:rsid w:val="00A76E51"/>
    <w:rsid w:val="00A77B7E"/>
    <w:rsid w:val="00A81EC8"/>
    <w:rsid w:val="00A8236D"/>
    <w:rsid w:val="00A827D2"/>
    <w:rsid w:val="00A828E2"/>
    <w:rsid w:val="00A82CE1"/>
    <w:rsid w:val="00A848DD"/>
    <w:rsid w:val="00A85858"/>
    <w:rsid w:val="00A85D2B"/>
    <w:rsid w:val="00A874A6"/>
    <w:rsid w:val="00A91445"/>
    <w:rsid w:val="00A91F41"/>
    <w:rsid w:val="00A95FDE"/>
    <w:rsid w:val="00AA0A65"/>
    <w:rsid w:val="00AA0E96"/>
    <w:rsid w:val="00AA24CE"/>
    <w:rsid w:val="00AA2A65"/>
    <w:rsid w:val="00AA3845"/>
    <w:rsid w:val="00AA3A49"/>
    <w:rsid w:val="00AA3EEF"/>
    <w:rsid w:val="00AA4BE3"/>
    <w:rsid w:val="00AA4DAA"/>
    <w:rsid w:val="00AA5346"/>
    <w:rsid w:val="00AA67AA"/>
    <w:rsid w:val="00AA7791"/>
    <w:rsid w:val="00AA7D37"/>
    <w:rsid w:val="00AB009B"/>
    <w:rsid w:val="00AB0AAD"/>
    <w:rsid w:val="00AB1A53"/>
    <w:rsid w:val="00AB1A9E"/>
    <w:rsid w:val="00AB1DE2"/>
    <w:rsid w:val="00AB4824"/>
    <w:rsid w:val="00AC11C4"/>
    <w:rsid w:val="00AC4468"/>
    <w:rsid w:val="00AC479D"/>
    <w:rsid w:val="00AD0A2F"/>
    <w:rsid w:val="00AD0C3C"/>
    <w:rsid w:val="00AD0DBE"/>
    <w:rsid w:val="00AD3FD7"/>
    <w:rsid w:val="00AD48D8"/>
    <w:rsid w:val="00AE065D"/>
    <w:rsid w:val="00AE17AD"/>
    <w:rsid w:val="00AE1C22"/>
    <w:rsid w:val="00AE3713"/>
    <w:rsid w:val="00AE5AAB"/>
    <w:rsid w:val="00AE752A"/>
    <w:rsid w:val="00AE78DA"/>
    <w:rsid w:val="00AE7943"/>
    <w:rsid w:val="00AF01D1"/>
    <w:rsid w:val="00AF2CFC"/>
    <w:rsid w:val="00AF4200"/>
    <w:rsid w:val="00AF692B"/>
    <w:rsid w:val="00AF70E2"/>
    <w:rsid w:val="00AF724F"/>
    <w:rsid w:val="00B0119E"/>
    <w:rsid w:val="00B03707"/>
    <w:rsid w:val="00B03AB4"/>
    <w:rsid w:val="00B0703C"/>
    <w:rsid w:val="00B077CC"/>
    <w:rsid w:val="00B07F9D"/>
    <w:rsid w:val="00B105BD"/>
    <w:rsid w:val="00B10F52"/>
    <w:rsid w:val="00B10FC9"/>
    <w:rsid w:val="00B13CF8"/>
    <w:rsid w:val="00B165B7"/>
    <w:rsid w:val="00B167B7"/>
    <w:rsid w:val="00B173CF"/>
    <w:rsid w:val="00B176F0"/>
    <w:rsid w:val="00B204C4"/>
    <w:rsid w:val="00B2095D"/>
    <w:rsid w:val="00B20ED3"/>
    <w:rsid w:val="00B215DA"/>
    <w:rsid w:val="00B22B40"/>
    <w:rsid w:val="00B22B90"/>
    <w:rsid w:val="00B23969"/>
    <w:rsid w:val="00B27493"/>
    <w:rsid w:val="00B300EC"/>
    <w:rsid w:val="00B305C0"/>
    <w:rsid w:val="00B34C78"/>
    <w:rsid w:val="00B3517D"/>
    <w:rsid w:val="00B3648A"/>
    <w:rsid w:val="00B3650B"/>
    <w:rsid w:val="00B37A9B"/>
    <w:rsid w:val="00B40D42"/>
    <w:rsid w:val="00B41ED8"/>
    <w:rsid w:val="00B4595F"/>
    <w:rsid w:val="00B46407"/>
    <w:rsid w:val="00B4699E"/>
    <w:rsid w:val="00B46A66"/>
    <w:rsid w:val="00B46B47"/>
    <w:rsid w:val="00B470AC"/>
    <w:rsid w:val="00B4728D"/>
    <w:rsid w:val="00B47C1D"/>
    <w:rsid w:val="00B50F43"/>
    <w:rsid w:val="00B51821"/>
    <w:rsid w:val="00B51D7D"/>
    <w:rsid w:val="00B51E38"/>
    <w:rsid w:val="00B541BC"/>
    <w:rsid w:val="00B542C5"/>
    <w:rsid w:val="00B54C32"/>
    <w:rsid w:val="00B56514"/>
    <w:rsid w:val="00B56B85"/>
    <w:rsid w:val="00B625F6"/>
    <w:rsid w:val="00B6312B"/>
    <w:rsid w:val="00B63D65"/>
    <w:rsid w:val="00B63FCC"/>
    <w:rsid w:val="00B642C7"/>
    <w:rsid w:val="00B65E11"/>
    <w:rsid w:val="00B6637D"/>
    <w:rsid w:val="00B66A5F"/>
    <w:rsid w:val="00B677A4"/>
    <w:rsid w:val="00B67CF6"/>
    <w:rsid w:val="00B7139B"/>
    <w:rsid w:val="00B743B0"/>
    <w:rsid w:val="00B74994"/>
    <w:rsid w:val="00B757AD"/>
    <w:rsid w:val="00B7682A"/>
    <w:rsid w:val="00B77699"/>
    <w:rsid w:val="00B77E42"/>
    <w:rsid w:val="00B80E9B"/>
    <w:rsid w:val="00B815E8"/>
    <w:rsid w:val="00B8373E"/>
    <w:rsid w:val="00B83E93"/>
    <w:rsid w:val="00B8451E"/>
    <w:rsid w:val="00B8615B"/>
    <w:rsid w:val="00B8637B"/>
    <w:rsid w:val="00B873F0"/>
    <w:rsid w:val="00B8757C"/>
    <w:rsid w:val="00B8776B"/>
    <w:rsid w:val="00B909A4"/>
    <w:rsid w:val="00B9403C"/>
    <w:rsid w:val="00BA2591"/>
    <w:rsid w:val="00BA2644"/>
    <w:rsid w:val="00BA3FE8"/>
    <w:rsid w:val="00BA406E"/>
    <w:rsid w:val="00BA49E0"/>
    <w:rsid w:val="00BA5342"/>
    <w:rsid w:val="00BA5D31"/>
    <w:rsid w:val="00BB0F9F"/>
    <w:rsid w:val="00BB24F9"/>
    <w:rsid w:val="00BB72C5"/>
    <w:rsid w:val="00BC0E7F"/>
    <w:rsid w:val="00BC291E"/>
    <w:rsid w:val="00BC2F23"/>
    <w:rsid w:val="00BC3309"/>
    <w:rsid w:val="00BC3415"/>
    <w:rsid w:val="00BC5D54"/>
    <w:rsid w:val="00BC61C9"/>
    <w:rsid w:val="00BD1736"/>
    <w:rsid w:val="00BD1AC9"/>
    <w:rsid w:val="00BD2FA0"/>
    <w:rsid w:val="00BD3659"/>
    <w:rsid w:val="00BD3BF7"/>
    <w:rsid w:val="00BD476A"/>
    <w:rsid w:val="00BD537B"/>
    <w:rsid w:val="00BD6545"/>
    <w:rsid w:val="00BD65FA"/>
    <w:rsid w:val="00BD723D"/>
    <w:rsid w:val="00BD7509"/>
    <w:rsid w:val="00BE35CD"/>
    <w:rsid w:val="00BE4512"/>
    <w:rsid w:val="00BE4732"/>
    <w:rsid w:val="00BE4B9E"/>
    <w:rsid w:val="00BE6997"/>
    <w:rsid w:val="00BF0880"/>
    <w:rsid w:val="00BF1C6D"/>
    <w:rsid w:val="00BF1C90"/>
    <w:rsid w:val="00BF20A9"/>
    <w:rsid w:val="00BF32A5"/>
    <w:rsid w:val="00BF3794"/>
    <w:rsid w:val="00BF3AD3"/>
    <w:rsid w:val="00BF3ED3"/>
    <w:rsid w:val="00BF4218"/>
    <w:rsid w:val="00BF67ED"/>
    <w:rsid w:val="00BF7ADE"/>
    <w:rsid w:val="00C02CCE"/>
    <w:rsid w:val="00C05CBB"/>
    <w:rsid w:val="00C0720C"/>
    <w:rsid w:val="00C07AA1"/>
    <w:rsid w:val="00C10491"/>
    <w:rsid w:val="00C106F8"/>
    <w:rsid w:val="00C10A32"/>
    <w:rsid w:val="00C1124D"/>
    <w:rsid w:val="00C1158F"/>
    <w:rsid w:val="00C11D2E"/>
    <w:rsid w:val="00C12497"/>
    <w:rsid w:val="00C13B87"/>
    <w:rsid w:val="00C146F4"/>
    <w:rsid w:val="00C14DA6"/>
    <w:rsid w:val="00C16783"/>
    <w:rsid w:val="00C1684B"/>
    <w:rsid w:val="00C174D6"/>
    <w:rsid w:val="00C1761E"/>
    <w:rsid w:val="00C21467"/>
    <w:rsid w:val="00C21518"/>
    <w:rsid w:val="00C2364E"/>
    <w:rsid w:val="00C24717"/>
    <w:rsid w:val="00C251CE"/>
    <w:rsid w:val="00C25FCF"/>
    <w:rsid w:val="00C26045"/>
    <w:rsid w:val="00C26B63"/>
    <w:rsid w:val="00C27768"/>
    <w:rsid w:val="00C27FFE"/>
    <w:rsid w:val="00C303EE"/>
    <w:rsid w:val="00C310E7"/>
    <w:rsid w:val="00C31AFA"/>
    <w:rsid w:val="00C328C0"/>
    <w:rsid w:val="00C32E49"/>
    <w:rsid w:val="00C34065"/>
    <w:rsid w:val="00C346C3"/>
    <w:rsid w:val="00C34AE5"/>
    <w:rsid w:val="00C34CDB"/>
    <w:rsid w:val="00C34F55"/>
    <w:rsid w:val="00C366BD"/>
    <w:rsid w:val="00C36B32"/>
    <w:rsid w:val="00C37AF2"/>
    <w:rsid w:val="00C37C32"/>
    <w:rsid w:val="00C412F9"/>
    <w:rsid w:val="00C42845"/>
    <w:rsid w:val="00C4313C"/>
    <w:rsid w:val="00C4412F"/>
    <w:rsid w:val="00C454D2"/>
    <w:rsid w:val="00C46549"/>
    <w:rsid w:val="00C46DF4"/>
    <w:rsid w:val="00C474CC"/>
    <w:rsid w:val="00C47A58"/>
    <w:rsid w:val="00C52330"/>
    <w:rsid w:val="00C5357C"/>
    <w:rsid w:val="00C555BF"/>
    <w:rsid w:val="00C5588F"/>
    <w:rsid w:val="00C56144"/>
    <w:rsid w:val="00C570C9"/>
    <w:rsid w:val="00C5795D"/>
    <w:rsid w:val="00C57AB1"/>
    <w:rsid w:val="00C57AE5"/>
    <w:rsid w:val="00C62E67"/>
    <w:rsid w:val="00C6377A"/>
    <w:rsid w:val="00C63847"/>
    <w:rsid w:val="00C6440B"/>
    <w:rsid w:val="00C64563"/>
    <w:rsid w:val="00C66F31"/>
    <w:rsid w:val="00C66F84"/>
    <w:rsid w:val="00C72F67"/>
    <w:rsid w:val="00C73648"/>
    <w:rsid w:val="00C737D4"/>
    <w:rsid w:val="00C750CF"/>
    <w:rsid w:val="00C752EA"/>
    <w:rsid w:val="00C755A9"/>
    <w:rsid w:val="00C76778"/>
    <w:rsid w:val="00C76875"/>
    <w:rsid w:val="00C76B19"/>
    <w:rsid w:val="00C76F9D"/>
    <w:rsid w:val="00C824D9"/>
    <w:rsid w:val="00C839FD"/>
    <w:rsid w:val="00C842AF"/>
    <w:rsid w:val="00C84E91"/>
    <w:rsid w:val="00C86542"/>
    <w:rsid w:val="00C867BB"/>
    <w:rsid w:val="00C90083"/>
    <w:rsid w:val="00C90C41"/>
    <w:rsid w:val="00C92E46"/>
    <w:rsid w:val="00C94005"/>
    <w:rsid w:val="00C94FE4"/>
    <w:rsid w:val="00C96E30"/>
    <w:rsid w:val="00C97E8A"/>
    <w:rsid w:val="00CA022F"/>
    <w:rsid w:val="00CA1856"/>
    <w:rsid w:val="00CA1BDD"/>
    <w:rsid w:val="00CA2EFA"/>
    <w:rsid w:val="00CA54D7"/>
    <w:rsid w:val="00CA5ABC"/>
    <w:rsid w:val="00CA61FF"/>
    <w:rsid w:val="00CB0223"/>
    <w:rsid w:val="00CB067B"/>
    <w:rsid w:val="00CB1B30"/>
    <w:rsid w:val="00CB1FDB"/>
    <w:rsid w:val="00CB2ACE"/>
    <w:rsid w:val="00CB2D87"/>
    <w:rsid w:val="00CB3921"/>
    <w:rsid w:val="00CB4AE4"/>
    <w:rsid w:val="00CB56D8"/>
    <w:rsid w:val="00CB5A87"/>
    <w:rsid w:val="00CB6F8D"/>
    <w:rsid w:val="00CC09EE"/>
    <w:rsid w:val="00CC0D9E"/>
    <w:rsid w:val="00CC0E7F"/>
    <w:rsid w:val="00CC1B46"/>
    <w:rsid w:val="00CC2DC9"/>
    <w:rsid w:val="00CC4172"/>
    <w:rsid w:val="00CC4176"/>
    <w:rsid w:val="00CC4B30"/>
    <w:rsid w:val="00CC6D0F"/>
    <w:rsid w:val="00CD13E6"/>
    <w:rsid w:val="00CD21F9"/>
    <w:rsid w:val="00CD246E"/>
    <w:rsid w:val="00CD2B74"/>
    <w:rsid w:val="00CD35C7"/>
    <w:rsid w:val="00CD3701"/>
    <w:rsid w:val="00CD77FA"/>
    <w:rsid w:val="00CD7D0C"/>
    <w:rsid w:val="00CE08EA"/>
    <w:rsid w:val="00CE17F9"/>
    <w:rsid w:val="00CE215C"/>
    <w:rsid w:val="00CE2B03"/>
    <w:rsid w:val="00CE2BBA"/>
    <w:rsid w:val="00CE409B"/>
    <w:rsid w:val="00CE4F8F"/>
    <w:rsid w:val="00CE63CA"/>
    <w:rsid w:val="00CE652F"/>
    <w:rsid w:val="00CF0D08"/>
    <w:rsid w:val="00CF1E36"/>
    <w:rsid w:val="00CF3D32"/>
    <w:rsid w:val="00CF3E26"/>
    <w:rsid w:val="00CF517A"/>
    <w:rsid w:val="00CF5E19"/>
    <w:rsid w:val="00D01AB7"/>
    <w:rsid w:val="00D04063"/>
    <w:rsid w:val="00D04754"/>
    <w:rsid w:val="00D0483D"/>
    <w:rsid w:val="00D04DF2"/>
    <w:rsid w:val="00D05AA6"/>
    <w:rsid w:val="00D10610"/>
    <w:rsid w:val="00D10AC3"/>
    <w:rsid w:val="00D10F1A"/>
    <w:rsid w:val="00D113BC"/>
    <w:rsid w:val="00D117AF"/>
    <w:rsid w:val="00D12E28"/>
    <w:rsid w:val="00D13376"/>
    <w:rsid w:val="00D135AB"/>
    <w:rsid w:val="00D13E79"/>
    <w:rsid w:val="00D16EEE"/>
    <w:rsid w:val="00D172A7"/>
    <w:rsid w:val="00D219B2"/>
    <w:rsid w:val="00D22FC1"/>
    <w:rsid w:val="00D31F9D"/>
    <w:rsid w:val="00D34A61"/>
    <w:rsid w:val="00D34DE4"/>
    <w:rsid w:val="00D35493"/>
    <w:rsid w:val="00D35531"/>
    <w:rsid w:val="00D36D9E"/>
    <w:rsid w:val="00D42CE7"/>
    <w:rsid w:val="00D447EE"/>
    <w:rsid w:val="00D4596A"/>
    <w:rsid w:val="00D459EF"/>
    <w:rsid w:val="00D45D48"/>
    <w:rsid w:val="00D509CC"/>
    <w:rsid w:val="00D52C96"/>
    <w:rsid w:val="00D54DDC"/>
    <w:rsid w:val="00D55388"/>
    <w:rsid w:val="00D56A8C"/>
    <w:rsid w:val="00D57B6B"/>
    <w:rsid w:val="00D57F69"/>
    <w:rsid w:val="00D618FE"/>
    <w:rsid w:val="00D626E8"/>
    <w:rsid w:val="00D64AE6"/>
    <w:rsid w:val="00D65B8C"/>
    <w:rsid w:val="00D65FE8"/>
    <w:rsid w:val="00D66D33"/>
    <w:rsid w:val="00D679A7"/>
    <w:rsid w:val="00D7021F"/>
    <w:rsid w:val="00D70313"/>
    <w:rsid w:val="00D71FE9"/>
    <w:rsid w:val="00D728CA"/>
    <w:rsid w:val="00D7324D"/>
    <w:rsid w:val="00D73E49"/>
    <w:rsid w:val="00D7568A"/>
    <w:rsid w:val="00D75B8E"/>
    <w:rsid w:val="00D7730F"/>
    <w:rsid w:val="00D8184D"/>
    <w:rsid w:val="00D81B73"/>
    <w:rsid w:val="00D82033"/>
    <w:rsid w:val="00D825F2"/>
    <w:rsid w:val="00D828C6"/>
    <w:rsid w:val="00D830D6"/>
    <w:rsid w:val="00D83CA5"/>
    <w:rsid w:val="00D83F3D"/>
    <w:rsid w:val="00D8638D"/>
    <w:rsid w:val="00D877F5"/>
    <w:rsid w:val="00D878FC"/>
    <w:rsid w:val="00D90E8D"/>
    <w:rsid w:val="00D927D6"/>
    <w:rsid w:val="00D92CDD"/>
    <w:rsid w:val="00D92D3E"/>
    <w:rsid w:val="00D94A28"/>
    <w:rsid w:val="00D9591C"/>
    <w:rsid w:val="00D96167"/>
    <w:rsid w:val="00DA0A5B"/>
    <w:rsid w:val="00DA1313"/>
    <w:rsid w:val="00DA1A7F"/>
    <w:rsid w:val="00DA2ACD"/>
    <w:rsid w:val="00DA3994"/>
    <w:rsid w:val="00DA4552"/>
    <w:rsid w:val="00DA48F7"/>
    <w:rsid w:val="00DA6147"/>
    <w:rsid w:val="00DA7191"/>
    <w:rsid w:val="00DA7476"/>
    <w:rsid w:val="00DA76F4"/>
    <w:rsid w:val="00DA7978"/>
    <w:rsid w:val="00DA7C57"/>
    <w:rsid w:val="00DB0C38"/>
    <w:rsid w:val="00DB1FD2"/>
    <w:rsid w:val="00DB2942"/>
    <w:rsid w:val="00DB3BB4"/>
    <w:rsid w:val="00DB43EC"/>
    <w:rsid w:val="00DB4B55"/>
    <w:rsid w:val="00DB4D29"/>
    <w:rsid w:val="00DB53D4"/>
    <w:rsid w:val="00DB5B36"/>
    <w:rsid w:val="00DB63C5"/>
    <w:rsid w:val="00DB74D3"/>
    <w:rsid w:val="00DC35FF"/>
    <w:rsid w:val="00DC6874"/>
    <w:rsid w:val="00DC73AC"/>
    <w:rsid w:val="00DD0392"/>
    <w:rsid w:val="00DD1476"/>
    <w:rsid w:val="00DD233C"/>
    <w:rsid w:val="00DD3FD0"/>
    <w:rsid w:val="00DD49B5"/>
    <w:rsid w:val="00DD7B09"/>
    <w:rsid w:val="00DD7D64"/>
    <w:rsid w:val="00DE2965"/>
    <w:rsid w:val="00DE3E00"/>
    <w:rsid w:val="00DE59DA"/>
    <w:rsid w:val="00DE67CC"/>
    <w:rsid w:val="00DF01FA"/>
    <w:rsid w:val="00DF07EC"/>
    <w:rsid w:val="00DF164F"/>
    <w:rsid w:val="00DF3460"/>
    <w:rsid w:val="00DF4559"/>
    <w:rsid w:val="00DF4800"/>
    <w:rsid w:val="00DF5226"/>
    <w:rsid w:val="00DF53AB"/>
    <w:rsid w:val="00DF63F2"/>
    <w:rsid w:val="00DF6616"/>
    <w:rsid w:val="00DF6912"/>
    <w:rsid w:val="00DF6AF2"/>
    <w:rsid w:val="00DF7882"/>
    <w:rsid w:val="00DF7D97"/>
    <w:rsid w:val="00E00285"/>
    <w:rsid w:val="00E01A81"/>
    <w:rsid w:val="00E032B8"/>
    <w:rsid w:val="00E033F0"/>
    <w:rsid w:val="00E03856"/>
    <w:rsid w:val="00E03B42"/>
    <w:rsid w:val="00E07C05"/>
    <w:rsid w:val="00E07F5A"/>
    <w:rsid w:val="00E1034C"/>
    <w:rsid w:val="00E14FDF"/>
    <w:rsid w:val="00E1560E"/>
    <w:rsid w:val="00E159BB"/>
    <w:rsid w:val="00E15D5C"/>
    <w:rsid w:val="00E21643"/>
    <w:rsid w:val="00E224A6"/>
    <w:rsid w:val="00E2278A"/>
    <w:rsid w:val="00E227D8"/>
    <w:rsid w:val="00E23BBF"/>
    <w:rsid w:val="00E259E0"/>
    <w:rsid w:val="00E27658"/>
    <w:rsid w:val="00E2773C"/>
    <w:rsid w:val="00E27928"/>
    <w:rsid w:val="00E27CB9"/>
    <w:rsid w:val="00E32124"/>
    <w:rsid w:val="00E36981"/>
    <w:rsid w:val="00E40D02"/>
    <w:rsid w:val="00E42949"/>
    <w:rsid w:val="00E42D14"/>
    <w:rsid w:val="00E44F1F"/>
    <w:rsid w:val="00E45044"/>
    <w:rsid w:val="00E459A2"/>
    <w:rsid w:val="00E467C0"/>
    <w:rsid w:val="00E46DCF"/>
    <w:rsid w:val="00E5139B"/>
    <w:rsid w:val="00E51747"/>
    <w:rsid w:val="00E530C9"/>
    <w:rsid w:val="00E536D8"/>
    <w:rsid w:val="00E54607"/>
    <w:rsid w:val="00E54AE9"/>
    <w:rsid w:val="00E557AF"/>
    <w:rsid w:val="00E5740D"/>
    <w:rsid w:val="00E603C5"/>
    <w:rsid w:val="00E6155F"/>
    <w:rsid w:val="00E61DEA"/>
    <w:rsid w:val="00E6329C"/>
    <w:rsid w:val="00E642F8"/>
    <w:rsid w:val="00E65708"/>
    <w:rsid w:val="00E6627B"/>
    <w:rsid w:val="00E66D89"/>
    <w:rsid w:val="00E67F9E"/>
    <w:rsid w:val="00E717C7"/>
    <w:rsid w:val="00E71AF9"/>
    <w:rsid w:val="00E74AED"/>
    <w:rsid w:val="00E75119"/>
    <w:rsid w:val="00E76B08"/>
    <w:rsid w:val="00E76DE3"/>
    <w:rsid w:val="00E77896"/>
    <w:rsid w:val="00E82305"/>
    <w:rsid w:val="00E829DF"/>
    <w:rsid w:val="00E82BCC"/>
    <w:rsid w:val="00E8388C"/>
    <w:rsid w:val="00E8461F"/>
    <w:rsid w:val="00E85A78"/>
    <w:rsid w:val="00E864B7"/>
    <w:rsid w:val="00E87277"/>
    <w:rsid w:val="00E87CA3"/>
    <w:rsid w:val="00E906F5"/>
    <w:rsid w:val="00E91861"/>
    <w:rsid w:val="00E91945"/>
    <w:rsid w:val="00E92263"/>
    <w:rsid w:val="00EA08BA"/>
    <w:rsid w:val="00EA12A6"/>
    <w:rsid w:val="00EA197F"/>
    <w:rsid w:val="00EA1D19"/>
    <w:rsid w:val="00EA2500"/>
    <w:rsid w:val="00EA2757"/>
    <w:rsid w:val="00EA281F"/>
    <w:rsid w:val="00EA2F9C"/>
    <w:rsid w:val="00EA407F"/>
    <w:rsid w:val="00EA4144"/>
    <w:rsid w:val="00EA4695"/>
    <w:rsid w:val="00EA59EC"/>
    <w:rsid w:val="00EA6C5F"/>
    <w:rsid w:val="00EA7F6F"/>
    <w:rsid w:val="00EB0C7F"/>
    <w:rsid w:val="00EB17DD"/>
    <w:rsid w:val="00EB198A"/>
    <w:rsid w:val="00EB2066"/>
    <w:rsid w:val="00EB260D"/>
    <w:rsid w:val="00EB2BDD"/>
    <w:rsid w:val="00EB62F2"/>
    <w:rsid w:val="00EC4DB1"/>
    <w:rsid w:val="00EC54CC"/>
    <w:rsid w:val="00EC5582"/>
    <w:rsid w:val="00EC5974"/>
    <w:rsid w:val="00EC7028"/>
    <w:rsid w:val="00ED09AB"/>
    <w:rsid w:val="00ED12FD"/>
    <w:rsid w:val="00ED1E22"/>
    <w:rsid w:val="00ED1EE8"/>
    <w:rsid w:val="00ED2CA7"/>
    <w:rsid w:val="00ED312F"/>
    <w:rsid w:val="00ED31EF"/>
    <w:rsid w:val="00ED3B5F"/>
    <w:rsid w:val="00ED793C"/>
    <w:rsid w:val="00EE07FE"/>
    <w:rsid w:val="00EE090C"/>
    <w:rsid w:val="00EE1EE5"/>
    <w:rsid w:val="00EE2130"/>
    <w:rsid w:val="00EE3D8A"/>
    <w:rsid w:val="00EE47B0"/>
    <w:rsid w:val="00EE4D64"/>
    <w:rsid w:val="00EE5836"/>
    <w:rsid w:val="00EE5C54"/>
    <w:rsid w:val="00EE5D98"/>
    <w:rsid w:val="00EE658F"/>
    <w:rsid w:val="00EE72EF"/>
    <w:rsid w:val="00EF0265"/>
    <w:rsid w:val="00EF0283"/>
    <w:rsid w:val="00EF05B8"/>
    <w:rsid w:val="00EF09D8"/>
    <w:rsid w:val="00EF25E9"/>
    <w:rsid w:val="00EF3121"/>
    <w:rsid w:val="00EF48FF"/>
    <w:rsid w:val="00EF5F94"/>
    <w:rsid w:val="00EF75D6"/>
    <w:rsid w:val="00EF7ECA"/>
    <w:rsid w:val="00F01ACC"/>
    <w:rsid w:val="00F02213"/>
    <w:rsid w:val="00F02D67"/>
    <w:rsid w:val="00F0363C"/>
    <w:rsid w:val="00F043E6"/>
    <w:rsid w:val="00F045C9"/>
    <w:rsid w:val="00F05EA2"/>
    <w:rsid w:val="00F064E0"/>
    <w:rsid w:val="00F06D5F"/>
    <w:rsid w:val="00F07309"/>
    <w:rsid w:val="00F076B3"/>
    <w:rsid w:val="00F1008C"/>
    <w:rsid w:val="00F10DE1"/>
    <w:rsid w:val="00F142E6"/>
    <w:rsid w:val="00F1638C"/>
    <w:rsid w:val="00F16DF1"/>
    <w:rsid w:val="00F17120"/>
    <w:rsid w:val="00F17940"/>
    <w:rsid w:val="00F20E81"/>
    <w:rsid w:val="00F2174A"/>
    <w:rsid w:val="00F22755"/>
    <w:rsid w:val="00F2330D"/>
    <w:rsid w:val="00F25F25"/>
    <w:rsid w:val="00F27453"/>
    <w:rsid w:val="00F309C8"/>
    <w:rsid w:val="00F325DE"/>
    <w:rsid w:val="00F34321"/>
    <w:rsid w:val="00F352C2"/>
    <w:rsid w:val="00F359B6"/>
    <w:rsid w:val="00F370FD"/>
    <w:rsid w:val="00F372D0"/>
    <w:rsid w:val="00F40EA0"/>
    <w:rsid w:val="00F441C8"/>
    <w:rsid w:val="00F44F3F"/>
    <w:rsid w:val="00F469E3"/>
    <w:rsid w:val="00F47F77"/>
    <w:rsid w:val="00F50DCA"/>
    <w:rsid w:val="00F510B4"/>
    <w:rsid w:val="00F511AD"/>
    <w:rsid w:val="00F52010"/>
    <w:rsid w:val="00F52458"/>
    <w:rsid w:val="00F54204"/>
    <w:rsid w:val="00F543F2"/>
    <w:rsid w:val="00F54A68"/>
    <w:rsid w:val="00F54FE9"/>
    <w:rsid w:val="00F55409"/>
    <w:rsid w:val="00F55A57"/>
    <w:rsid w:val="00F566DE"/>
    <w:rsid w:val="00F573BF"/>
    <w:rsid w:val="00F6339C"/>
    <w:rsid w:val="00F639C3"/>
    <w:rsid w:val="00F640CF"/>
    <w:rsid w:val="00F65B3E"/>
    <w:rsid w:val="00F671CF"/>
    <w:rsid w:val="00F678BC"/>
    <w:rsid w:val="00F67EDD"/>
    <w:rsid w:val="00F70CE8"/>
    <w:rsid w:val="00F72160"/>
    <w:rsid w:val="00F72898"/>
    <w:rsid w:val="00F742A7"/>
    <w:rsid w:val="00F74D44"/>
    <w:rsid w:val="00F75B53"/>
    <w:rsid w:val="00F75F28"/>
    <w:rsid w:val="00F764E1"/>
    <w:rsid w:val="00F77B28"/>
    <w:rsid w:val="00F801C1"/>
    <w:rsid w:val="00F82CF1"/>
    <w:rsid w:val="00F833A2"/>
    <w:rsid w:val="00F85106"/>
    <w:rsid w:val="00F85486"/>
    <w:rsid w:val="00F854FB"/>
    <w:rsid w:val="00F929C0"/>
    <w:rsid w:val="00F93740"/>
    <w:rsid w:val="00F94F16"/>
    <w:rsid w:val="00F957A4"/>
    <w:rsid w:val="00F96697"/>
    <w:rsid w:val="00F96FD3"/>
    <w:rsid w:val="00F974F9"/>
    <w:rsid w:val="00FA0827"/>
    <w:rsid w:val="00FA11D4"/>
    <w:rsid w:val="00FA1D33"/>
    <w:rsid w:val="00FA1FE7"/>
    <w:rsid w:val="00FA220C"/>
    <w:rsid w:val="00FA238D"/>
    <w:rsid w:val="00FA40A2"/>
    <w:rsid w:val="00FA49CF"/>
    <w:rsid w:val="00FA56E4"/>
    <w:rsid w:val="00FB4C56"/>
    <w:rsid w:val="00FB76FE"/>
    <w:rsid w:val="00FB7AC8"/>
    <w:rsid w:val="00FC0D22"/>
    <w:rsid w:val="00FC1300"/>
    <w:rsid w:val="00FC17AA"/>
    <w:rsid w:val="00FC2A35"/>
    <w:rsid w:val="00FC2DFB"/>
    <w:rsid w:val="00FC3610"/>
    <w:rsid w:val="00FC43AA"/>
    <w:rsid w:val="00FC474A"/>
    <w:rsid w:val="00FC4B3A"/>
    <w:rsid w:val="00FC5C4F"/>
    <w:rsid w:val="00FC763E"/>
    <w:rsid w:val="00FD04A8"/>
    <w:rsid w:val="00FD0A59"/>
    <w:rsid w:val="00FD1165"/>
    <w:rsid w:val="00FD15BB"/>
    <w:rsid w:val="00FD1E02"/>
    <w:rsid w:val="00FD1F5C"/>
    <w:rsid w:val="00FD1F8C"/>
    <w:rsid w:val="00FD3D85"/>
    <w:rsid w:val="00FD5082"/>
    <w:rsid w:val="00FD5EDB"/>
    <w:rsid w:val="00FD5FB2"/>
    <w:rsid w:val="00FD6E92"/>
    <w:rsid w:val="00FE0522"/>
    <w:rsid w:val="00FE2435"/>
    <w:rsid w:val="00FE27CB"/>
    <w:rsid w:val="00FE3941"/>
    <w:rsid w:val="00FE3A23"/>
    <w:rsid w:val="00FE5FD5"/>
    <w:rsid w:val="00FE66D0"/>
    <w:rsid w:val="00FE7B7D"/>
    <w:rsid w:val="00FE7F6E"/>
    <w:rsid w:val="00FF05ED"/>
    <w:rsid w:val="00FF350A"/>
    <w:rsid w:val="00FF36DA"/>
    <w:rsid w:val="00FF5C7D"/>
    <w:rsid w:val="00FF621F"/>
    <w:rsid w:val="00FF646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23C6104"/>
  <w15:docId w15:val="{4D0324F4-FD0E-4350-9E10-5A30386F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CA5ABC"/>
    <w:pPr>
      <w:widowControl w:val="0"/>
    </w:pPr>
  </w:style>
  <w:style w:type="paragraph" w:styleId="10">
    <w:name w:val="heading 1"/>
    <w:next w:val="a4"/>
    <w:link w:val="11"/>
    <w:uiPriority w:val="9"/>
    <w:unhideWhenUsed/>
    <w:qFormat/>
    <w:rsid w:val="00CA1BDD"/>
    <w:pPr>
      <w:keepNext/>
      <w:keepLines/>
      <w:spacing w:after="3" w:line="260" w:lineRule="auto"/>
      <w:ind w:left="10" w:right="377" w:hanging="10"/>
      <w:jc w:val="center"/>
      <w:outlineLvl w:val="0"/>
    </w:pPr>
    <w:rPr>
      <w:rFonts w:ascii="微軟正黑體" w:eastAsia="微軟正黑體" w:hAnsi="微軟正黑體" w:cs="微軟正黑體"/>
      <w:color w:val="000000"/>
      <w:sz w:val="136"/>
    </w:rPr>
  </w:style>
  <w:style w:type="paragraph" w:styleId="3">
    <w:name w:val="heading 3"/>
    <w:basedOn w:val="a4"/>
    <w:next w:val="a4"/>
    <w:link w:val="30"/>
    <w:uiPriority w:val="9"/>
    <w:unhideWhenUsed/>
    <w:qFormat/>
    <w:rsid w:val="00633A8B"/>
    <w:pPr>
      <w:keepNext/>
      <w:spacing w:line="720" w:lineRule="auto"/>
      <w:outlineLvl w:val="2"/>
    </w:pPr>
    <w:rPr>
      <w:rFonts w:asciiTheme="majorHAnsi" w:eastAsiaTheme="majorEastAsia" w:hAnsiTheme="majorHAnsi" w:cstheme="majorBidi"/>
      <w:b/>
      <w:bCs/>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basedOn w:val="a5"/>
    <w:link w:val="10"/>
    <w:uiPriority w:val="9"/>
    <w:rsid w:val="00CA1BDD"/>
    <w:rPr>
      <w:rFonts w:ascii="微軟正黑體" w:eastAsia="微軟正黑體" w:hAnsi="微軟正黑體" w:cs="微軟正黑體"/>
      <w:color w:val="000000"/>
      <w:sz w:val="136"/>
    </w:rPr>
  </w:style>
  <w:style w:type="paragraph" w:styleId="a8">
    <w:name w:val="List Paragraph"/>
    <w:aliases w:val="內文縮排1,彩色清單 - 輔色 11"/>
    <w:basedOn w:val="a4"/>
    <w:uiPriority w:val="34"/>
    <w:qFormat/>
    <w:rsid w:val="00745CF1"/>
    <w:pPr>
      <w:ind w:leftChars="200" w:left="480" w:hanging="567"/>
    </w:pPr>
    <w:rPr>
      <w:rFonts w:ascii="Calibri" w:eastAsia="標楷體" w:hAnsi="Calibri"/>
      <w:color w:val="000000"/>
      <w:szCs w:val="22"/>
    </w:rPr>
  </w:style>
  <w:style w:type="paragraph" w:customStyle="1" w:styleId="2">
    <w:name w:val="第一條2"/>
    <w:basedOn w:val="a4"/>
    <w:qFormat/>
    <w:rsid w:val="00745CF1"/>
    <w:pPr>
      <w:framePr w:hSpace="181" w:wrap="around" w:vAnchor="text" w:hAnchor="text" w:y="1"/>
      <w:tabs>
        <w:tab w:val="left" w:pos="1418"/>
      </w:tabs>
      <w:spacing w:line="460" w:lineRule="exact"/>
      <w:outlineLvl w:val="1"/>
    </w:pPr>
    <w:rPr>
      <w:rFonts w:ascii="標楷體" w:eastAsia="標楷體" w:hAnsi="標楷體"/>
      <w:kern w:val="0"/>
      <w:sz w:val="28"/>
      <w:szCs w:val="28"/>
    </w:rPr>
  </w:style>
  <w:style w:type="table" w:styleId="a9">
    <w:name w:val="Table Grid"/>
    <w:basedOn w:val="a6"/>
    <w:uiPriority w:val="39"/>
    <w:rsid w:val="00CA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樣式4"/>
    <w:basedOn w:val="a4"/>
    <w:rsid w:val="00CA1BDD"/>
    <w:pPr>
      <w:widowControl/>
      <w:adjustRightInd w:val="0"/>
      <w:snapToGrid w:val="0"/>
      <w:spacing w:beforeLines="20" w:afterLines="20" w:line="400" w:lineRule="exact"/>
      <w:ind w:leftChars="590" w:left="1886" w:hangingChars="168" w:hanging="470"/>
      <w:jc w:val="both"/>
    </w:pPr>
    <w:rPr>
      <w:rFonts w:ascii="標楷體" w:eastAsia="標楷體" w:hAnsi="標楷體"/>
      <w:kern w:val="0"/>
      <w:sz w:val="28"/>
      <w:szCs w:val="28"/>
    </w:rPr>
  </w:style>
  <w:style w:type="paragraph" w:customStyle="1" w:styleId="20">
    <w:name w:val="樣式2"/>
    <w:basedOn w:val="a4"/>
    <w:rsid w:val="00CA1BDD"/>
    <w:pPr>
      <w:keepNext/>
      <w:widowControl/>
      <w:adjustRightInd w:val="0"/>
      <w:snapToGrid w:val="0"/>
      <w:spacing w:beforeLines="20" w:afterLines="20" w:line="400" w:lineRule="exact"/>
      <w:ind w:leftChars="100" w:left="100"/>
    </w:pPr>
    <w:rPr>
      <w:rFonts w:ascii="標楷體" w:eastAsia="標楷體" w:hAnsi="標楷體"/>
      <w:color w:val="000000"/>
      <w:kern w:val="0"/>
      <w:szCs w:val="21"/>
    </w:rPr>
  </w:style>
  <w:style w:type="paragraph" w:customStyle="1" w:styleId="aa">
    <w:name w:val="一、空框"/>
    <w:basedOn w:val="a4"/>
    <w:rsid w:val="00CA1BDD"/>
    <w:pPr>
      <w:keepNext/>
      <w:widowControl/>
      <w:adjustRightInd w:val="0"/>
      <w:snapToGrid w:val="0"/>
      <w:spacing w:beforeLines="20" w:afterLines="20" w:line="400" w:lineRule="exact"/>
      <w:ind w:leftChars="100" w:left="300" w:hangingChars="200" w:hanging="200"/>
    </w:pPr>
    <w:rPr>
      <w:rFonts w:ascii="標楷體" w:eastAsia="標楷體" w:hAnsi="新細明體"/>
      <w:kern w:val="0"/>
      <w:sz w:val="32"/>
    </w:rPr>
  </w:style>
  <w:style w:type="paragraph" w:customStyle="1" w:styleId="ab">
    <w:name w:val="一、自動第十一條"/>
    <w:basedOn w:val="a8"/>
    <w:next w:val="a4"/>
    <w:qFormat/>
    <w:rsid w:val="00CA1BDD"/>
    <w:pPr>
      <w:tabs>
        <w:tab w:val="left" w:pos="993"/>
      </w:tabs>
      <w:spacing w:line="460" w:lineRule="exact"/>
      <w:ind w:leftChars="0" w:left="0" w:hanging="420"/>
    </w:pPr>
    <w:rPr>
      <w:rFonts w:ascii="標楷體" w:hAnsi="Symbol"/>
      <w:color w:val="auto"/>
      <w:sz w:val="28"/>
      <w:szCs w:val="28"/>
    </w:rPr>
  </w:style>
  <w:style w:type="paragraph" w:customStyle="1" w:styleId="31">
    <w:name w:val="第一條一、   3"/>
    <w:basedOn w:val="ab"/>
    <w:qFormat/>
    <w:rsid w:val="00CA1BDD"/>
    <w:pPr>
      <w:numPr>
        <w:ilvl w:val="1"/>
      </w:numPr>
      <w:tabs>
        <w:tab w:val="clear" w:pos="993"/>
        <w:tab w:val="left" w:pos="1418"/>
      </w:tabs>
      <w:ind w:left="1272" w:hanging="420"/>
    </w:pPr>
    <w:rPr>
      <w:rFonts w:hAnsi="標楷體"/>
    </w:rPr>
  </w:style>
  <w:style w:type="paragraph" w:customStyle="1" w:styleId="32">
    <w:name w:val="樣式3"/>
    <w:basedOn w:val="a4"/>
    <w:rsid w:val="00CA1BDD"/>
    <w:pPr>
      <w:keepNext/>
      <w:widowControl/>
      <w:adjustRightInd w:val="0"/>
      <w:snapToGrid w:val="0"/>
      <w:spacing w:beforeLines="20" w:afterLines="20" w:line="400" w:lineRule="exact"/>
      <w:ind w:leftChars="100" w:left="300" w:hangingChars="200" w:hanging="200"/>
    </w:pPr>
    <w:rPr>
      <w:rFonts w:ascii="標楷體" w:eastAsia="標楷體" w:hAnsi="新細明體"/>
      <w:kern w:val="0"/>
      <w:sz w:val="32"/>
    </w:rPr>
  </w:style>
  <w:style w:type="paragraph" w:customStyle="1" w:styleId="12">
    <w:name w:val="樣式1"/>
    <w:basedOn w:val="a4"/>
    <w:rsid w:val="00CA1BDD"/>
    <w:pPr>
      <w:keepNext/>
      <w:widowControl/>
      <w:adjustRightInd w:val="0"/>
      <w:snapToGrid w:val="0"/>
      <w:spacing w:line="360" w:lineRule="exact"/>
      <w:ind w:left="200" w:hangingChars="200" w:hanging="200"/>
    </w:pPr>
    <w:rPr>
      <w:rFonts w:ascii="標楷體" w:eastAsia="標楷體" w:hAnsi="標楷體"/>
      <w:color w:val="000000"/>
      <w:spacing w:val="-20"/>
      <w:kern w:val="0"/>
      <w:sz w:val="32"/>
      <w:szCs w:val="21"/>
    </w:rPr>
  </w:style>
  <w:style w:type="paragraph" w:styleId="ac">
    <w:name w:val="Body Text Indent"/>
    <w:basedOn w:val="a4"/>
    <w:link w:val="ad"/>
    <w:uiPriority w:val="99"/>
    <w:unhideWhenUsed/>
    <w:rsid w:val="00CA1BDD"/>
    <w:pPr>
      <w:widowControl/>
      <w:spacing w:beforeLines="20" w:afterLines="20" w:line="400" w:lineRule="exact"/>
      <w:ind w:leftChars="200" w:left="480"/>
    </w:pPr>
    <w:rPr>
      <w:rFonts w:ascii="標楷體" w:eastAsia="標楷體" w:hAnsi="新細明體" w:hint="eastAsia"/>
      <w:kern w:val="0"/>
    </w:rPr>
  </w:style>
  <w:style w:type="character" w:customStyle="1" w:styleId="ad">
    <w:name w:val="本文縮排 字元"/>
    <w:basedOn w:val="a5"/>
    <w:link w:val="ac"/>
    <w:uiPriority w:val="99"/>
    <w:rsid w:val="00CA1BDD"/>
    <w:rPr>
      <w:rFonts w:ascii="標楷體" w:eastAsia="標楷體" w:hAnsi="新細明體" w:cs="Times New Roman"/>
      <w:kern w:val="0"/>
      <w:szCs w:val="24"/>
    </w:rPr>
  </w:style>
  <w:style w:type="character" w:styleId="ae">
    <w:name w:val="annotation reference"/>
    <w:basedOn w:val="a5"/>
    <w:uiPriority w:val="99"/>
    <w:unhideWhenUsed/>
    <w:rsid w:val="00CA1BDD"/>
    <w:rPr>
      <w:sz w:val="18"/>
      <w:szCs w:val="18"/>
    </w:rPr>
  </w:style>
  <w:style w:type="paragraph" w:styleId="af">
    <w:name w:val="annotation text"/>
    <w:basedOn w:val="a4"/>
    <w:link w:val="af0"/>
    <w:uiPriority w:val="99"/>
    <w:unhideWhenUsed/>
    <w:rsid w:val="00CA1BDD"/>
    <w:rPr>
      <w:szCs w:val="22"/>
    </w:rPr>
  </w:style>
  <w:style w:type="character" w:customStyle="1" w:styleId="af0">
    <w:name w:val="註解文字 字元"/>
    <w:basedOn w:val="a5"/>
    <w:link w:val="af"/>
    <w:uiPriority w:val="99"/>
    <w:rsid w:val="00CA1BDD"/>
  </w:style>
  <w:style w:type="paragraph" w:styleId="af1">
    <w:name w:val="annotation subject"/>
    <w:basedOn w:val="af"/>
    <w:next w:val="af"/>
    <w:link w:val="af2"/>
    <w:uiPriority w:val="99"/>
    <w:semiHidden/>
    <w:unhideWhenUsed/>
    <w:rsid w:val="00CA1BDD"/>
    <w:rPr>
      <w:b/>
      <w:bCs/>
    </w:rPr>
  </w:style>
  <w:style w:type="character" w:customStyle="1" w:styleId="af2">
    <w:name w:val="註解主旨 字元"/>
    <w:basedOn w:val="af0"/>
    <w:link w:val="af1"/>
    <w:uiPriority w:val="99"/>
    <w:semiHidden/>
    <w:rsid w:val="00CA1BDD"/>
    <w:rPr>
      <w:b/>
      <w:bCs/>
    </w:rPr>
  </w:style>
  <w:style w:type="paragraph" w:styleId="af3">
    <w:name w:val="Balloon Text"/>
    <w:basedOn w:val="a4"/>
    <w:link w:val="af4"/>
    <w:uiPriority w:val="99"/>
    <w:semiHidden/>
    <w:unhideWhenUsed/>
    <w:rsid w:val="00CA1BDD"/>
    <w:rPr>
      <w:rFonts w:asciiTheme="majorHAnsi" w:eastAsiaTheme="majorEastAsia" w:hAnsiTheme="majorHAnsi" w:cstheme="majorBidi"/>
      <w:sz w:val="18"/>
      <w:szCs w:val="18"/>
    </w:rPr>
  </w:style>
  <w:style w:type="character" w:customStyle="1" w:styleId="af4">
    <w:name w:val="註解方塊文字 字元"/>
    <w:basedOn w:val="a5"/>
    <w:link w:val="af3"/>
    <w:uiPriority w:val="99"/>
    <w:semiHidden/>
    <w:rsid w:val="00CA1BDD"/>
    <w:rPr>
      <w:rFonts w:asciiTheme="majorHAnsi" w:eastAsiaTheme="majorEastAsia" w:hAnsiTheme="majorHAnsi" w:cstheme="majorBidi"/>
      <w:sz w:val="18"/>
      <w:szCs w:val="18"/>
    </w:rPr>
  </w:style>
  <w:style w:type="paragraph" w:customStyle="1" w:styleId="af5">
    <w:name w:val="一、"/>
    <w:basedOn w:val="a4"/>
    <w:next w:val="a4"/>
    <w:qFormat/>
    <w:rsid w:val="00CA1BDD"/>
    <w:pPr>
      <w:tabs>
        <w:tab w:val="left" w:pos="2268"/>
      </w:tabs>
      <w:spacing w:line="460" w:lineRule="exact"/>
      <w:ind w:leftChars="471" w:left="1637" w:hangingChars="181" w:hanging="507"/>
    </w:pPr>
    <w:rPr>
      <w:rFonts w:ascii="標楷體" w:eastAsia="標楷體" w:hAnsi="標楷體"/>
      <w:color w:val="000000" w:themeColor="text1"/>
      <w:sz w:val="28"/>
    </w:rPr>
  </w:style>
  <w:style w:type="paragraph" w:customStyle="1" w:styleId="4-1">
    <w:name w:val="樣式4-1"/>
    <w:basedOn w:val="a4"/>
    <w:rsid w:val="00CA1BDD"/>
    <w:pPr>
      <w:keepNext/>
      <w:widowControl/>
      <w:adjustRightInd w:val="0"/>
      <w:snapToGrid w:val="0"/>
      <w:spacing w:beforeLines="20" w:afterLines="20" w:line="400" w:lineRule="exact"/>
      <w:ind w:leftChars="300" w:left="300"/>
    </w:pPr>
    <w:rPr>
      <w:rFonts w:ascii="標楷體" w:eastAsia="標楷體" w:hAnsi="標楷體"/>
      <w:color w:val="000000"/>
      <w:kern w:val="0"/>
      <w:sz w:val="32"/>
      <w:szCs w:val="21"/>
    </w:rPr>
  </w:style>
  <w:style w:type="paragraph" w:customStyle="1" w:styleId="5">
    <w:name w:val="樣式5"/>
    <w:basedOn w:val="4"/>
    <w:rsid w:val="00CA1BDD"/>
    <w:pPr>
      <w:keepNext/>
      <w:spacing w:before="20" w:after="20"/>
      <w:ind w:leftChars="300" w:left="450" w:hangingChars="150" w:hanging="150"/>
      <w:jc w:val="left"/>
    </w:pPr>
    <w:rPr>
      <w:rFonts w:hAnsi="新細明體"/>
      <w:sz w:val="32"/>
      <w:szCs w:val="24"/>
    </w:rPr>
  </w:style>
  <w:style w:type="paragraph" w:customStyle="1" w:styleId="6">
    <w:name w:val="樣式6"/>
    <w:basedOn w:val="a4"/>
    <w:rsid w:val="00CA1BDD"/>
    <w:pPr>
      <w:keepNext/>
      <w:widowControl/>
      <w:adjustRightInd w:val="0"/>
      <w:snapToGrid w:val="0"/>
      <w:spacing w:beforeLines="20" w:afterLines="20" w:line="400" w:lineRule="exact"/>
      <w:ind w:leftChars="400" w:left="550" w:hangingChars="150" w:hanging="150"/>
    </w:pPr>
    <w:rPr>
      <w:rFonts w:ascii="標楷體" w:eastAsia="標楷體" w:hAnsi="標楷體"/>
      <w:color w:val="000000"/>
      <w:kern w:val="0"/>
      <w:sz w:val="32"/>
      <w:szCs w:val="21"/>
    </w:rPr>
  </w:style>
  <w:style w:type="paragraph" w:customStyle="1" w:styleId="a1">
    <w:name w:val="(一)自動.多一 格."/>
    <w:basedOn w:val="a4"/>
    <w:qFormat/>
    <w:rsid w:val="00CA1BDD"/>
    <w:pPr>
      <w:numPr>
        <w:numId w:val="1"/>
      </w:numPr>
      <w:tabs>
        <w:tab w:val="left" w:pos="2694"/>
      </w:tabs>
      <w:spacing w:line="460" w:lineRule="exact"/>
      <w:ind w:left="0" w:firstLine="0"/>
    </w:pPr>
    <w:rPr>
      <w:rFonts w:ascii="標楷體" w:eastAsia="標楷體" w:hAnsi="標楷體"/>
      <w:color w:val="000000"/>
      <w:sz w:val="28"/>
    </w:rPr>
  </w:style>
  <w:style w:type="paragraph" w:customStyle="1" w:styleId="1">
    <w:name w:val="1."/>
    <w:basedOn w:val="a4"/>
    <w:qFormat/>
    <w:rsid w:val="00CA1BDD"/>
    <w:pPr>
      <w:widowControl/>
      <w:numPr>
        <w:numId w:val="2"/>
      </w:numPr>
      <w:adjustRightInd w:val="0"/>
      <w:snapToGrid w:val="0"/>
      <w:spacing w:beforeLines="20" w:afterLines="20" w:line="400" w:lineRule="exact"/>
      <w:ind w:leftChars="828" w:left="828" w:hangingChars="101" w:hanging="101"/>
      <w:jc w:val="both"/>
    </w:pPr>
    <w:rPr>
      <w:rFonts w:ascii="標楷體" w:eastAsia="標楷體" w:hAnsi="標楷體"/>
      <w:kern w:val="0"/>
      <w:sz w:val="28"/>
      <w:szCs w:val="28"/>
    </w:rPr>
  </w:style>
  <w:style w:type="paragraph" w:styleId="af6">
    <w:name w:val="header"/>
    <w:basedOn w:val="a4"/>
    <w:link w:val="af7"/>
    <w:uiPriority w:val="99"/>
    <w:unhideWhenUsed/>
    <w:rsid w:val="00CA1BDD"/>
    <w:pPr>
      <w:tabs>
        <w:tab w:val="center" w:pos="4153"/>
        <w:tab w:val="right" w:pos="8306"/>
      </w:tabs>
      <w:snapToGrid w:val="0"/>
    </w:pPr>
    <w:rPr>
      <w:sz w:val="20"/>
      <w:szCs w:val="20"/>
    </w:rPr>
  </w:style>
  <w:style w:type="character" w:customStyle="1" w:styleId="af7">
    <w:name w:val="頁首 字元"/>
    <w:basedOn w:val="a5"/>
    <w:link w:val="af6"/>
    <w:uiPriority w:val="99"/>
    <w:rsid w:val="00CA1BDD"/>
    <w:rPr>
      <w:sz w:val="20"/>
      <w:szCs w:val="20"/>
    </w:rPr>
  </w:style>
  <w:style w:type="paragraph" w:styleId="af8">
    <w:name w:val="footer"/>
    <w:basedOn w:val="a4"/>
    <w:link w:val="af9"/>
    <w:unhideWhenUsed/>
    <w:rsid w:val="00CA1BDD"/>
    <w:pPr>
      <w:tabs>
        <w:tab w:val="center" w:pos="4153"/>
        <w:tab w:val="right" w:pos="8306"/>
      </w:tabs>
      <w:snapToGrid w:val="0"/>
    </w:pPr>
    <w:rPr>
      <w:sz w:val="20"/>
      <w:szCs w:val="20"/>
    </w:rPr>
  </w:style>
  <w:style w:type="character" w:customStyle="1" w:styleId="af9">
    <w:name w:val="頁尾 字元"/>
    <w:basedOn w:val="a5"/>
    <w:link w:val="af8"/>
    <w:rsid w:val="00CA1BDD"/>
    <w:rPr>
      <w:sz w:val="20"/>
      <w:szCs w:val="20"/>
    </w:rPr>
  </w:style>
  <w:style w:type="paragraph" w:customStyle="1" w:styleId="13">
    <w:name w:val="(1)手動"/>
    <w:basedOn w:val="a4"/>
    <w:qFormat/>
    <w:rsid w:val="00CA1BDD"/>
    <w:pPr>
      <w:widowControl/>
      <w:adjustRightInd w:val="0"/>
      <w:snapToGrid w:val="0"/>
      <w:spacing w:beforeLines="20" w:afterLines="20" w:line="400" w:lineRule="exact"/>
      <w:ind w:leftChars="945" w:left="2694" w:hangingChars="152" w:hanging="426"/>
      <w:jc w:val="both"/>
    </w:pPr>
    <w:rPr>
      <w:rFonts w:ascii="標楷體" w:eastAsia="標楷體" w:hAnsi="標楷體"/>
      <w:kern w:val="0"/>
      <w:sz w:val="28"/>
      <w:szCs w:val="28"/>
    </w:rPr>
  </w:style>
  <w:style w:type="paragraph" w:styleId="afa">
    <w:name w:val="footnote text"/>
    <w:basedOn w:val="a4"/>
    <w:link w:val="afb"/>
    <w:uiPriority w:val="99"/>
    <w:unhideWhenUsed/>
    <w:rsid w:val="00CA1BDD"/>
    <w:pPr>
      <w:widowControl/>
      <w:snapToGrid w:val="0"/>
      <w:spacing w:beforeLines="20" w:afterLines="20" w:line="400" w:lineRule="exact"/>
    </w:pPr>
    <w:rPr>
      <w:rFonts w:ascii="標楷體" w:eastAsia="標楷體" w:hAnsi="新細明體" w:hint="eastAsia"/>
      <w:kern w:val="0"/>
      <w:sz w:val="16"/>
      <w:szCs w:val="20"/>
      <w:vertAlign w:val="superscript"/>
    </w:rPr>
  </w:style>
  <w:style w:type="character" w:customStyle="1" w:styleId="afb">
    <w:name w:val="註腳文字 字元"/>
    <w:basedOn w:val="a5"/>
    <w:link w:val="afa"/>
    <w:uiPriority w:val="99"/>
    <w:rsid w:val="00CA1BDD"/>
    <w:rPr>
      <w:rFonts w:ascii="標楷體" w:eastAsia="標楷體" w:hAnsi="新細明體" w:cs="Times New Roman"/>
      <w:kern w:val="0"/>
      <w:sz w:val="16"/>
      <w:szCs w:val="20"/>
      <w:vertAlign w:val="superscript"/>
    </w:rPr>
  </w:style>
  <w:style w:type="character" w:styleId="afc">
    <w:name w:val="Hyperlink"/>
    <w:basedOn w:val="a5"/>
    <w:uiPriority w:val="99"/>
    <w:unhideWhenUsed/>
    <w:rsid w:val="00CA1BDD"/>
    <w:rPr>
      <w:color w:val="0563C1" w:themeColor="hyperlink"/>
      <w:u w:val="single"/>
    </w:rPr>
  </w:style>
  <w:style w:type="paragraph" w:styleId="HTML">
    <w:name w:val="HTML Preformatted"/>
    <w:basedOn w:val="a4"/>
    <w:link w:val="HTML0"/>
    <w:uiPriority w:val="99"/>
    <w:unhideWhenUsed/>
    <w:rsid w:val="00CA1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5"/>
    <w:link w:val="HTML"/>
    <w:uiPriority w:val="99"/>
    <w:rsid w:val="00CA1BDD"/>
    <w:rPr>
      <w:rFonts w:ascii="細明體" w:eastAsia="細明體" w:hAnsi="細明體" w:cs="細明體"/>
      <w:kern w:val="0"/>
      <w:szCs w:val="24"/>
    </w:rPr>
  </w:style>
  <w:style w:type="paragraph" w:styleId="afd">
    <w:name w:val="Revision"/>
    <w:hidden/>
    <w:uiPriority w:val="99"/>
    <w:semiHidden/>
    <w:rsid w:val="00CA1BDD"/>
  </w:style>
  <w:style w:type="character" w:styleId="afe">
    <w:name w:val="Emphasis"/>
    <w:aliases w:val="AA,新增文字"/>
    <w:uiPriority w:val="20"/>
    <w:qFormat/>
    <w:rsid w:val="006C65FA"/>
    <w:rPr>
      <w:rFonts w:eastAsia="標楷體"/>
      <w:iCs/>
      <w:dstrike w:val="0"/>
      <w:color w:val="FF0000"/>
      <w:sz w:val="24"/>
      <w:u w:val="single"/>
      <w:vertAlign w:val="baseline"/>
    </w:rPr>
  </w:style>
  <w:style w:type="paragraph" w:customStyle="1" w:styleId="A">
    <w:name w:val="A招章"/>
    <w:basedOn w:val="a4"/>
    <w:qFormat/>
    <w:rsid w:val="001C21C0"/>
    <w:pPr>
      <w:numPr>
        <w:numId w:val="3"/>
      </w:numPr>
      <w:spacing w:beforeLines="50" w:afterLines="50"/>
      <w:ind w:left="425"/>
      <w:jc w:val="center"/>
    </w:pPr>
    <w:rPr>
      <w:rFonts w:ascii="標楷體" w:eastAsia="標楷體" w:hAnsi="標楷體"/>
      <w:b/>
      <w:sz w:val="36"/>
      <w:szCs w:val="28"/>
    </w:rPr>
  </w:style>
  <w:style w:type="paragraph" w:customStyle="1" w:styleId="A11">
    <w:name w:val="A1.1"/>
    <w:basedOn w:val="a4"/>
    <w:qFormat/>
    <w:rsid w:val="001C21C0"/>
    <w:pPr>
      <w:numPr>
        <w:ilvl w:val="1"/>
        <w:numId w:val="3"/>
      </w:numPr>
      <w:snapToGrid w:val="0"/>
      <w:spacing w:beforeLines="50" w:afterLines="50" w:line="440" w:lineRule="exact"/>
    </w:pPr>
    <w:rPr>
      <w:rFonts w:ascii="標楷體" w:eastAsia="標楷體" w:hAnsi="標楷體"/>
      <w:b/>
      <w:sz w:val="28"/>
      <w:szCs w:val="28"/>
    </w:rPr>
  </w:style>
  <w:style w:type="paragraph" w:customStyle="1" w:styleId="A111">
    <w:name w:val="A1.1.1"/>
    <w:basedOn w:val="a4"/>
    <w:qFormat/>
    <w:rsid w:val="001C21C0"/>
    <w:pPr>
      <w:numPr>
        <w:ilvl w:val="2"/>
        <w:numId w:val="3"/>
      </w:numPr>
      <w:snapToGrid w:val="0"/>
      <w:spacing w:beforeLines="50" w:afterLines="50" w:line="440" w:lineRule="exact"/>
    </w:pPr>
    <w:rPr>
      <w:rFonts w:ascii="標楷體" w:eastAsia="標楷體" w:hAnsi="標楷體"/>
      <w:sz w:val="28"/>
      <w:szCs w:val="28"/>
    </w:rPr>
  </w:style>
  <w:style w:type="paragraph" w:customStyle="1" w:styleId="A1111">
    <w:name w:val="A1.1.1.1"/>
    <w:basedOn w:val="a4"/>
    <w:qFormat/>
    <w:rsid w:val="001C21C0"/>
    <w:pPr>
      <w:numPr>
        <w:ilvl w:val="3"/>
        <w:numId w:val="3"/>
      </w:numPr>
      <w:adjustRightInd w:val="0"/>
      <w:spacing w:beforeLines="50" w:afterLines="50" w:line="440" w:lineRule="exact"/>
      <w:ind w:left="0"/>
    </w:pPr>
    <w:rPr>
      <w:rFonts w:ascii="標楷體" w:eastAsia="標楷體" w:hAnsi="標楷體"/>
      <w:sz w:val="28"/>
      <w:szCs w:val="28"/>
    </w:rPr>
  </w:style>
  <w:style w:type="paragraph" w:styleId="aff">
    <w:name w:val="endnote text"/>
    <w:basedOn w:val="a4"/>
    <w:link w:val="aff0"/>
    <w:uiPriority w:val="99"/>
    <w:unhideWhenUsed/>
    <w:rsid w:val="001C21C0"/>
    <w:pPr>
      <w:snapToGrid w:val="0"/>
    </w:pPr>
    <w:rPr>
      <w:rFonts w:ascii="Calibri" w:hAnsi="Calibri"/>
      <w:szCs w:val="22"/>
    </w:rPr>
  </w:style>
  <w:style w:type="character" w:customStyle="1" w:styleId="aff0">
    <w:name w:val="章節附註文字 字元"/>
    <w:basedOn w:val="a5"/>
    <w:link w:val="aff"/>
    <w:uiPriority w:val="99"/>
    <w:rsid w:val="001C21C0"/>
    <w:rPr>
      <w:rFonts w:ascii="Calibri" w:eastAsia="新細明體" w:hAnsi="Calibri" w:cs="Times New Roman"/>
    </w:rPr>
  </w:style>
  <w:style w:type="character" w:styleId="aff1">
    <w:name w:val="footnote reference"/>
    <w:basedOn w:val="a5"/>
    <w:uiPriority w:val="99"/>
    <w:unhideWhenUsed/>
    <w:rsid w:val="00104E2F"/>
    <w:rPr>
      <w:vertAlign w:val="superscript"/>
    </w:rPr>
  </w:style>
  <w:style w:type="paragraph" w:customStyle="1" w:styleId="aff2">
    <w:name w:val="(一)"/>
    <w:basedOn w:val="af5"/>
    <w:qFormat/>
    <w:rsid w:val="00842025"/>
    <w:pPr>
      <w:ind w:leftChars="591" w:left="793" w:hangingChars="202" w:hanging="202"/>
    </w:pPr>
  </w:style>
  <w:style w:type="paragraph" w:customStyle="1" w:styleId="5-1">
    <w:name w:val="樣式5-1"/>
    <w:basedOn w:val="4-1"/>
    <w:rsid w:val="00842025"/>
    <w:pPr>
      <w:ind w:leftChars="500" w:left="500"/>
    </w:pPr>
  </w:style>
  <w:style w:type="paragraph" w:customStyle="1" w:styleId="aff3">
    <w:name w:val="一、多一格"/>
    <w:basedOn w:val="af5"/>
    <w:qFormat/>
    <w:rsid w:val="00842025"/>
    <w:pPr>
      <w:ind w:leftChars="590" w:left="768" w:hangingChars="178" w:hanging="178"/>
    </w:pPr>
  </w:style>
  <w:style w:type="character" w:customStyle="1" w:styleId="21">
    <w:name w:val="本文縮排 2 字元"/>
    <w:basedOn w:val="a5"/>
    <w:link w:val="22"/>
    <w:uiPriority w:val="99"/>
    <w:semiHidden/>
    <w:rsid w:val="00842025"/>
  </w:style>
  <w:style w:type="paragraph" w:styleId="22">
    <w:name w:val="Body Text Indent 2"/>
    <w:basedOn w:val="a4"/>
    <w:link w:val="21"/>
    <w:uiPriority w:val="99"/>
    <w:semiHidden/>
    <w:unhideWhenUsed/>
    <w:rsid w:val="00842025"/>
    <w:pPr>
      <w:spacing w:after="120" w:line="480" w:lineRule="auto"/>
      <w:ind w:leftChars="200" w:left="480"/>
    </w:pPr>
    <w:rPr>
      <w:szCs w:val="22"/>
    </w:rPr>
  </w:style>
  <w:style w:type="paragraph" w:styleId="23">
    <w:name w:val="toc 2"/>
    <w:basedOn w:val="a4"/>
    <w:next w:val="a4"/>
    <w:autoRedefine/>
    <w:uiPriority w:val="39"/>
    <w:unhideWhenUsed/>
    <w:qFormat/>
    <w:rsid w:val="00842025"/>
    <w:pPr>
      <w:widowControl/>
      <w:spacing w:after="100" w:line="276" w:lineRule="auto"/>
      <w:ind w:left="220"/>
    </w:pPr>
    <w:rPr>
      <w:kern w:val="0"/>
      <w:sz w:val="22"/>
      <w:szCs w:val="22"/>
    </w:rPr>
  </w:style>
  <w:style w:type="paragraph" w:styleId="14">
    <w:name w:val="toc 1"/>
    <w:basedOn w:val="a4"/>
    <w:next w:val="a4"/>
    <w:autoRedefine/>
    <w:uiPriority w:val="39"/>
    <w:unhideWhenUsed/>
    <w:qFormat/>
    <w:rsid w:val="00842025"/>
    <w:pPr>
      <w:widowControl/>
      <w:spacing w:after="100" w:line="276" w:lineRule="auto"/>
    </w:pPr>
    <w:rPr>
      <w:kern w:val="0"/>
      <w:sz w:val="22"/>
      <w:szCs w:val="22"/>
    </w:rPr>
  </w:style>
  <w:style w:type="paragraph" w:styleId="33">
    <w:name w:val="toc 3"/>
    <w:basedOn w:val="a4"/>
    <w:next w:val="a4"/>
    <w:autoRedefine/>
    <w:uiPriority w:val="39"/>
    <w:unhideWhenUsed/>
    <w:qFormat/>
    <w:rsid w:val="00842025"/>
    <w:pPr>
      <w:widowControl/>
      <w:spacing w:after="100" w:line="276" w:lineRule="auto"/>
      <w:ind w:left="440"/>
    </w:pPr>
    <w:rPr>
      <w:kern w:val="0"/>
      <w:sz w:val="22"/>
      <w:szCs w:val="22"/>
    </w:rPr>
  </w:style>
  <w:style w:type="paragraph" w:styleId="aff4">
    <w:name w:val="caption"/>
    <w:basedOn w:val="a4"/>
    <w:next w:val="a4"/>
    <w:uiPriority w:val="35"/>
    <w:unhideWhenUsed/>
    <w:qFormat/>
    <w:rsid w:val="00842025"/>
    <w:rPr>
      <w:sz w:val="20"/>
      <w:szCs w:val="20"/>
    </w:rPr>
  </w:style>
  <w:style w:type="paragraph" w:styleId="aff5">
    <w:name w:val="table of figures"/>
    <w:basedOn w:val="a4"/>
    <w:next w:val="a4"/>
    <w:uiPriority w:val="99"/>
    <w:unhideWhenUsed/>
    <w:rsid w:val="00842025"/>
    <w:pPr>
      <w:ind w:leftChars="400" w:left="400" w:hangingChars="200" w:hanging="200"/>
    </w:pPr>
    <w:rPr>
      <w:szCs w:val="22"/>
    </w:rPr>
  </w:style>
  <w:style w:type="paragraph" w:customStyle="1" w:styleId="a2">
    <w:name w:val="章"/>
    <w:next w:val="aff2"/>
    <w:autoRedefine/>
    <w:qFormat/>
    <w:rsid w:val="00842025"/>
    <w:pPr>
      <w:framePr w:hSpace="181" w:wrap="around" w:vAnchor="text" w:hAnchor="text" w:y="1"/>
      <w:numPr>
        <w:numId w:val="4"/>
      </w:numPr>
      <w:spacing w:beforeLines="50" w:line="460" w:lineRule="exact"/>
      <w:ind w:left="0" w:rightChars="173" w:right="415" w:firstLineChars="5" w:firstLine="14"/>
      <w:jc w:val="center"/>
      <w:outlineLvl w:val="0"/>
    </w:pPr>
    <w:rPr>
      <w:rFonts w:ascii="標楷體" w:eastAsia="標楷體" w:hAnsi="標楷體"/>
      <w:color w:val="000000" w:themeColor="text1"/>
      <w:sz w:val="28"/>
      <w:szCs w:val="28"/>
    </w:rPr>
  </w:style>
  <w:style w:type="character" w:styleId="aff6">
    <w:name w:val="Strong"/>
    <w:basedOn w:val="a5"/>
    <w:uiPriority w:val="22"/>
    <w:qFormat/>
    <w:rsid w:val="00842025"/>
    <w:rPr>
      <w:b/>
      <w:bCs/>
    </w:rPr>
  </w:style>
  <w:style w:type="paragraph" w:customStyle="1" w:styleId="aff7">
    <w:name w:val="一、自動多一格"/>
    <w:basedOn w:val="ab"/>
    <w:qFormat/>
    <w:rsid w:val="00842025"/>
    <w:pPr>
      <w:numPr>
        <w:ilvl w:val="1"/>
      </w:numPr>
      <w:ind w:leftChars="591" w:left="793" w:hanging="420"/>
    </w:pPr>
  </w:style>
  <w:style w:type="paragraph" w:styleId="40">
    <w:name w:val="toc 4"/>
    <w:basedOn w:val="a4"/>
    <w:next w:val="a4"/>
    <w:autoRedefine/>
    <w:uiPriority w:val="39"/>
    <w:unhideWhenUsed/>
    <w:rsid w:val="00842025"/>
    <w:pPr>
      <w:ind w:leftChars="600" w:left="1440"/>
    </w:pPr>
    <w:rPr>
      <w:szCs w:val="22"/>
    </w:rPr>
  </w:style>
  <w:style w:type="paragraph" w:styleId="50">
    <w:name w:val="toc 5"/>
    <w:basedOn w:val="a4"/>
    <w:next w:val="a4"/>
    <w:autoRedefine/>
    <w:uiPriority w:val="39"/>
    <w:unhideWhenUsed/>
    <w:rsid w:val="00842025"/>
    <w:pPr>
      <w:ind w:leftChars="800" w:left="1920"/>
    </w:pPr>
    <w:rPr>
      <w:szCs w:val="22"/>
    </w:rPr>
  </w:style>
  <w:style w:type="paragraph" w:styleId="60">
    <w:name w:val="toc 6"/>
    <w:basedOn w:val="a4"/>
    <w:next w:val="a4"/>
    <w:autoRedefine/>
    <w:uiPriority w:val="39"/>
    <w:unhideWhenUsed/>
    <w:rsid w:val="00842025"/>
    <w:pPr>
      <w:ind w:leftChars="1000" w:left="2400"/>
    </w:pPr>
    <w:rPr>
      <w:szCs w:val="22"/>
    </w:rPr>
  </w:style>
  <w:style w:type="paragraph" w:styleId="7">
    <w:name w:val="toc 7"/>
    <w:basedOn w:val="a4"/>
    <w:next w:val="a4"/>
    <w:autoRedefine/>
    <w:uiPriority w:val="39"/>
    <w:unhideWhenUsed/>
    <w:rsid w:val="00842025"/>
    <w:pPr>
      <w:ind w:leftChars="1200" w:left="2880"/>
    </w:pPr>
    <w:rPr>
      <w:szCs w:val="22"/>
    </w:rPr>
  </w:style>
  <w:style w:type="paragraph" w:styleId="8">
    <w:name w:val="toc 8"/>
    <w:basedOn w:val="a4"/>
    <w:next w:val="a4"/>
    <w:autoRedefine/>
    <w:uiPriority w:val="39"/>
    <w:unhideWhenUsed/>
    <w:rsid w:val="00842025"/>
    <w:pPr>
      <w:ind w:leftChars="1400" w:left="3360"/>
    </w:pPr>
    <w:rPr>
      <w:szCs w:val="22"/>
    </w:rPr>
  </w:style>
  <w:style w:type="paragraph" w:styleId="9">
    <w:name w:val="toc 9"/>
    <w:basedOn w:val="a4"/>
    <w:next w:val="a4"/>
    <w:autoRedefine/>
    <w:uiPriority w:val="39"/>
    <w:unhideWhenUsed/>
    <w:rsid w:val="00842025"/>
    <w:pPr>
      <w:ind w:leftChars="1600" w:left="3840"/>
    </w:pPr>
    <w:rPr>
      <w:szCs w:val="22"/>
    </w:rPr>
  </w:style>
  <w:style w:type="paragraph" w:customStyle="1" w:styleId="tab">
    <w:name w:val="內文tab"/>
    <w:basedOn w:val="aff2"/>
    <w:qFormat/>
    <w:rsid w:val="00842025"/>
    <w:pPr>
      <w:ind w:leftChars="590" w:left="1416" w:firstLineChars="202" w:firstLine="566"/>
    </w:pPr>
  </w:style>
  <w:style w:type="paragraph" w:customStyle="1" w:styleId="aff8">
    <w:name w:val="第一條內文"/>
    <w:basedOn w:val="2"/>
    <w:qFormat/>
    <w:rsid w:val="00842025"/>
    <w:pPr>
      <w:framePr w:wrap="around"/>
      <w:ind w:left="851"/>
      <w:outlineLvl w:val="9"/>
    </w:pPr>
  </w:style>
  <w:style w:type="paragraph" w:customStyle="1" w:styleId="aff9">
    <w:name w:val="第二十五條內文"/>
    <w:basedOn w:val="aff8"/>
    <w:qFormat/>
    <w:rsid w:val="00842025"/>
    <w:pPr>
      <w:framePr w:wrap="around"/>
      <w:ind w:left="1418"/>
    </w:pPr>
  </w:style>
  <w:style w:type="paragraph" w:customStyle="1" w:styleId="Default">
    <w:name w:val="Default"/>
    <w:rsid w:val="00842025"/>
    <w:pPr>
      <w:widowControl w:val="0"/>
      <w:autoSpaceDE w:val="0"/>
      <w:autoSpaceDN w:val="0"/>
      <w:adjustRightInd w:val="0"/>
    </w:pPr>
    <w:rPr>
      <w:rFonts w:ascii="標楷體" w:eastAsia="標楷體" w:cs="標楷體"/>
      <w:color w:val="000000"/>
      <w:kern w:val="0"/>
    </w:rPr>
  </w:style>
  <w:style w:type="paragraph" w:styleId="Web">
    <w:name w:val="Normal (Web)"/>
    <w:basedOn w:val="a4"/>
    <w:uiPriority w:val="99"/>
    <w:unhideWhenUsed/>
    <w:rsid w:val="00842025"/>
    <w:pPr>
      <w:widowControl/>
      <w:spacing w:before="100" w:beforeAutospacing="1" w:after="100" w:afterAutospacing="1"/>
    </w:pPr>
    <w:rPr>
      <w:rFonts w:ascii="新細明體" w:hAnsi="新細明體" w:cs="新細明體"/>
      <w:color w:val="000000"/>
      <w:kern w:val="0"/>
    </w:rPr>
  </w:style>
  <w:style w:type="paragraph" w:customStyle="1" w:styleId="15">
    <w:name w:val="純文字1"/>
    <w:basedOn w:val="a4"/>
    <w:rsid w:val="00842025"/>
    <w:pPr>
      <w:autoSpaceDE w:val="0"/>
      <w:autoSpaceDN w:val="0"/>
      <w:adjustRightInd w:val="0"/>
      <w:textAlignment w:val="baseline"/>
    </w:pPr>
    <w:rPr>
      <w:rFonts w:ascii="細明體" w:eastAsia="細明體"/>
    </w:rPr>
  </w:style>
  <w:style w:type="table" w:customStyle="1" w:styleId="TableGrid">
    <w:name w:val="TableGrid"/>
    <w:rsid w:val="00842025"/>
    <w:tblPr>
      <w:tblCellMar>
        <w:top w:w="0" w:type="dxa"/>
        <w:left w:w="0" w:type="dxa"/>
        <w:bottom w:w="0" w:type="dxa"/>
        <w:right w:w="0" w:type="dxa"/>
      </w:tblCellMar>
    </w:tblPr>
  </w:style>
  <w:style w:type="paragraph" w:customStyle="1" w:styleId="a0">
    <w:name w:val="條文，黑"/>
    <w:basedOn w:val="a8"/>
    <w:qFormat/>
    <w:rsid w:val="00842025"/>
    <w:pPr>
      <w:numPr>
        <w:numId w:val="17"/>
      </w:numPr>
      <w:ind w:leftChars="0" w:left="0"/>
    </w:pPr>
    <w:rPr>
      <w:rFonts w:ascii="標楷體" w:hAnsi="標楷體"/>
      <w:szCs w:val="24"/>
    </w:rPr>
  </w:style>
  <w:style w:type="character" w:styleId="affa">
    <w:name w:val="Placeholder Text"/>
    <w:basedOn w:val="a5"/>
    <w:uiPriority w:val="99"/>
    <w:semiHidden/>
    <w:rsid w:val="00FC17AA"/>
    <w:rPr>
      <w:color w:val="808080"/>
    </w:rPr>
  </w:style>
  <w:style w:type="character" w:customStyle="1" w:styleId="30">
    <w:name w:val="標題 3 字元"/>
    <w:basedOn w:val="a5"/>
    <w:link w:val="3"/>
    <w:uiPriority w:val="9"/>
    <w:rsid w:val="00633A8B"/>
    <w:rPr>
      <w:rFonts w:asciiTheme="majorHAnsi" w:eastAsiaTheme="majorEastAsia" w:hAnsiTheme="majorHAnsi" w:cstheme="majorBidi"/>
      <w:b/>
      <w:bCs/>
      <w:sz w:val="36"/>
      <w:szCs w:val="36"/>
    </w:rPr>
  </w:style>
  <w:style w:type="paragraph" w:customStyle="1" w:styleId="a3">
    <w:name w:val="標題一一"/>
    <w:qFormat/>
    <w:rsid w:val="00813985"/>
    <w:pPr>
      <w:numPr>
        <w:ilvl w:val="1"/>
        <w:numId w:val="22"/>
      </w:numPr>
      <w:kinsoku w:val="0"/>
      <w:overflowPunct w:val="0"/>
      <w:spacing w:line="460" w:lineRule="exact"/>
      <w:jc w:val="both"/>
      <w:outlineLvl w:val="1"/>
    </w:pPr>
    <w:rPr>
      <w:rFonts w:ascii="標楷體" w:eastAsia="標楷體" w:hAnsi="標楷體"/>
      <w:color w:val="000000" w:themeColor="text1"/>
      <w:sz w:val="28"/>
      <w:szCs w:val="28"/>
    </w:rPr>
  </w:style>
  <w:style w:type="paragraph" w:customStyle="1" w:styleId="-0">
    <w:name w:val="標題一-(一)"/>
    <w:basedOn w:val="a8"/>
    <w:qFormat/>
    <w:rsid w:val="00813985"/>
    <w:pPr>
      <w:numPr>
        <w:ilvl w:val="2"/>
        <w:numId w:val="22"/>
      </w:numPr>
      <w:kinsoku w:val="0"/>
      <w:overflowPunct w:val="0"/>
      <w:spacing w:line="460" w:lineRule="exact"/>
      <w:ind w:leftChars="0" w:left="0"/>
      <w:jc w:val="both"/>
    </w:pPr>
    <w:rPr>
      <w:rFonts w:ascii="標楷體" w:hAnsi="標楷體"/>
      <w:color w:val="000000" w:themeColor="text1"/>
      <w:sz w:val="28"/>
      <w:szCs w:val="28"/>
    </w:rPr>
  </w:style>
  <w:style w:type="paragraph" w:customStyle="1" w:styleId="--1">
    <w:name w:val="標題一- (一一) -1"/>
    <w:basedOn w:val="a8"/>
    <w:qFormat/>
    <w:rsid w:val="00813985"/>
    <w:pPr>
      <w:numPr>
        <w:ilvl w:val="3"/>
        <w:numId w:val="22"/>
      </w:numPr>
      <w:kinsoku w:val="0"/>
      <w:overflowPunct w:val="0"/>
      <w:spacing w:line="460" w:lineRule="exact"/>
      <w:ind w:leftChars="0" w:left="0"/>
      <w:jc w:val="both"/>
    </w:pPr>
    <w:rPr>
      <w:rFonts w:ascii="標楷體" w:hAnsi="標楷體"/>
      <w:color w:val="000000" w:themeColor="text1"/>
      <w:sz w:val="28"/>
      <w:szCs w:val="28"/>
    </w:rPr>
  </w:style>
  <w:style w:type="paragraph" w:customStyle="1" w:styleId="--1-1">
    <w:name w:val="標題一一-(一)-1-(1)"/>
    <w:basedOn w:val="a8"/>
    <w:qFormat/>
    <w:rsid w:val="00813985"/>
    <w:pPr>
      <w:numPr>
        <w:ilvl w:val="4"/>
        <w:numId w:val="22"/>
      </w:numPr>
      <w:kinsoku w:val="0"/>
      <w:overflowPunct w:val="0"/>
      <w:spacing w:line="460" w:lineRule="exact"/>
      <w:ind w:leftChars="0" w:left="1814"/>
      <w:jc w:val="both"/>
      <w:outlineLvl w:val="4"/>
    </w:pPr>
    <w:rPr>
      <w:rFonts w:ascii="標楷體" w:hAnsi="標楷體"/>
      <w:color w:val="000000" w:themeColor="text1"/>
      <w:sz w:val="28"/>
      <w:szCs w:val="28"/>
    </w:rPr>
  </w:style>
  <w:style w:type="paragraph" w:customStyle="1" w:styleId="ch">
    <w:name w:val="標題ch"/>
    <w:basedOn w:val="a4"/>
    <w:qFormat/>
    <w:rsid w:val="00813985"/>
    <w:pPr>
      <w:widowControl/>
      <w:kinsoku w:val="0"/>
      <w:overflowPunct w:val="0"/>
      <w:spacing w:line="460" w:lineRule="exact"/>
      <w:ind w:left="284" w:hangingChars="200" w:hanging="284"/>
      <w:jc w:val="center"/>
      <w:outlineLvl w:val="1"/>
    </w:pPr>
    <w:rPr>
      <w:rFonts w:ascii="標楷體" w:eastAsia="標楷體" w:hAnsi="標楷體"/>
      <w:b/>
      <w:color w:val="000000" w:themeColor="text1"/>
      <w:sz w:val="28"/>
      <w:szCs w:val="28"/>
    </w:rPr>
  </w:style>
  <w:style w:type="paragraph" w:customStyle="1" w:styleId="-">
    <w:name w:val="標題一一-(一)"/>
    <w:basedOn w:val="-0"/>
    <w:qFormat/>
    <w:rsid w:val="00813985"/>
    <w:pPr>
      <w:numPr>
        <w:numId w:val="24"/>
      </w:numPr>
      <w:outlineLvl w:val="2"/>
    </w:pPr>
  </w:style>
  <w:style w:type="paragraph" w:customStyle="1" w:styleId="affb">
    <w:name w:val="節"/>
    <w:basedOn w:val="a4"/>
    <w:autoRedefine/>
    <w:rsid w:val="00DB2942"/>
    <w:pPr>
      <w:autoSpaceDE w:val="0"/>
      <w:autoSpaceDN w:val="0"/>
      <w:adjustRightInd w:val="0"/>
      <w:spacing w:before="240" w:after="120" w:line="440" w:lineRule="exact"/>
      <w:ind w:left="487" w:hanging="487"/>
      <w:jc w:val="center"/>
    </w:pPr>
    <w:rPr>
      <w:rFonts w:ascii="標楷體" w:eastAsia="標楷體" w:hAnsi="標楷體" w:cs="Times New Roman"/>
      <w:b/>
      <w:kern w:val="0"/>
      <w:sz w:val="32"/>
      <w:szCs w:val="32"/>
    </w:rPr>
  </w:style>
  <w:style w:type="paragraph" w:customStyle="1" w:styleId="affc">
    <w:name w:val="節一"/>
    <w:basedOn w:val="a4"/>
    <w:rsid w:val="00BF4218"/>
    <w:pPr>
      <w:autoSpaceDE w:val="0"/>
      <w:autoSpaceDN w:val="0"/>
      <w:adjustRightInd w:val="0"/>
      <w:spacing w:before="360" w:line="400" w:lineRule="exact"/>
      <w:ind w:left="1021" w:hanging="567"/>
      <w:jc w:val="both"/>
    </w:pPr>
    <w:rPr>
      <w:rFonts w:ascii="Times New Roman" w:eastAsia="華康中黑體" w:hAnsi="Times New Roman" w:cs="Times New Roman"/>
      <w:b/>
      <w:kern w:val="0"/>
      <w:sz w:val="28"/>
      <w:szCs w:val="20"/>
    </w:rPr>
  </w:style>
  <w:style w:type="table" w:customStyle="1" w:styleId="16">
    <w:name w:val="表格格線1"/>
    <w:basedOn w:val="a6"/>
    <w:next w:val="a9"/>
    <w:uiPriority w:val="39"/>
    <w:rsid w:val="005A5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4B73A9"/>
    <w:rPr>
      <w:kern w:val="0"/>
      <w:sz w:val="22"/>
      <w:szCs w:val="22"/>
      <w:lang w:eastAsia="en-US"/>
    </w:rPr>
  </w:style>
  <w:style w:type="character" w:styleId="affd">
    <w:name w:val="endnote reference"/>
    <w:basedOn w:val="a5"/>
    <w:uiPriority w:val="99"/>
    <w:semiHidden/>
    <w:unhideWhenUsed/>
    <w:rsid w:val="00C346C3"/>
    <w:rPr>
      <w:vertAlign w:val="superscript"/>
    </w:rPr>
  </w:style>
  <w:style w:type="character" w:customStyle="1" w:styleId="210">
    <w:name w:val="本文縮排 2 字元1"/>
    <w:basedOn w:val="a5"/>
    <w:uiPriority w:val="99"/>
    <w:semiHidden/>
    <w:rsid w:val="00541991"/>
    <w:rPr>
      <w:szCs w:val="24"/>
    </w:rPr>
  </w:style>
  <w:style w:type="paragraph" w:customStyle="1" w:styleId="affe">
    <w:name w:val="表名"/>
    <w:basedOn w:val="a4"/>
    <w:link w:val="afff"/>
    <w:qFormat/>
    <w:rsid w:val="00436A7E"/>
    <w:pPr>
      <w:adjustRightInd w:val="0"/>
      <w:spacing w:beforeLines="50" w:after="120" w:line="400" w:lineRule="exact"/>
      <w:ind w:leftChars="236" w:left="566"/>
      <w:jc w:val="center"/>
      <w:textAlignment w:val="baseline"/>
    </w:pPr>
    <w:rPr>
      <w:rFonts w:ascii="Times New Roman" w:eastAsia="標楷體" w:hAnsi="Times New Roman" w:cs="Times New Roman"/>
      <w:color w:val="595959"/>
      <w:kern w:val="0"/>
      <w:szCs w:val="20"/>
    </w:rPr>
  </w:style>
  <w:style w:type="character" w:customStyle="1" w:styleId="afff">
    <w:name w:val="表名 字元"/>
    <w:link w:val="affe"/>
    <w:rsid w:val="00436A7E"/>
    <w:rPr>
      <w:rFonts w:ascii="Times New Roman" w:eastAsia="標楷體" w:hAnsi="Times New Roman" w:cs="Times New Roman"/>
      <w:color w:val="595959"/>
      <w:kern w:val="0"/>
      <w:szCs w:val="20"/>
    </w:rPr>
  </w:style>
  <w:style w:type="paragraph" w:customStyle="1" w:styleId="afff0">
    <w:name w:val="節一標題"/>
    <w:basedOn w:val="a4"/>
    <w:rsid w:val="00436A7E"/>
    <w:pPr>
      <w:autoSpaceDE w:val="0"/>
      <w:autoSpaceDN w:val="0"/>
      <w:adjustRightInd w:val="0"/>
      <w:spacing w:before="120" w:line="400" w:lineRule="exact"/>
      <w:ind w:left="566" w:hangingChars="202" w:hanging="566"/>
      <w:jc w:val="both"/>
    </w:pPr>
    <w:rPr>
      <w:rFonts w:ascii="Times New Roman" w:eastAsia="標楷體" w:hAnsi="Times New Roman" w:cs="Times New Roman"/>
      <w:b/>
      <w:kern w:val="0"/>
      <w:sz w:val="28"/>
      <w:szCs w:val="20"/>
    </w:rPr>
  </w:style>
  <w:style w:type="paragraph" w:customStyle="1" w:styleId="afff1">
    <w:name w:val="表格文字"/>
    <w:basedOn w:val="a4"/>
    <w:next w:val="a4"/>
    <w:link w:val="afff2"/>
    <w:qFormat/>
    <w:rsid w:val="00436A7E"/>
    <w:pPr>
      <w:adjustRightInd w:val="0"/>
      <w:snapToGrid w:val="0"/>
      <w:spacing w:line="280" w:lineRule="exact"/>
      <w:jc w:val="both"/>
      <w:textAlignment w:val="baseline"/>
    </w:pPr>
    <w:rPr>
      <w:rFonts w:ascii="Times New Roman" w:eastAsia="標楷體" w:hAnsi="Times New Roman" w:cs="Times New Roman"/>
      <w:color w:val="595959"/>
      <w:kern w:val="0"/>
      <w:sz w:val="22"/>
      <w:szCs w:val="20"/>
    </w:rPr>
  </w:style>
  <w:style w:type="character" w:customStyle="1" w:styleId="afff2">
    <w:name w:val="表格文字 字元"/>
    <w:link w:val="afff1"/>
    <w:rsid w:val="00436A7E"/>
    <w:rPr>
      <w:rFonts w:ascii="Times New Roman" w:eastAsia="標楷體" w:hAnsi="Times New Roman" w:cs="Times New Roman"/>
      <w:color w:val="595959"/>
      <w:kern w:val="0"/>
      <w:sz w:val="22"/>
      <w:szCs w:val="20"/>
    </w:rPr>
  </w:style>
  <w:style w:type="character" w:styleId="afff3">
    <w:name w:val="FollowedHyperlink"/>
    <w:basedOn w:val="a5"/>
    <w:uiPriority w:val="99"/>
    <w:semiHidden/>
    <w:unhideWhenUsed/>
    <w:rsid w:val="003A5D15"/>
    <w:rPr>
      <w:color w:val="954F72" w:themeColor="followedHyperlink"/>
      <w:u w:val="single"/>
    </w:rPr>
  </w:style>
  <w:style w:type="paragraph" w:customStyle="1" w:styleId="17">
    <w:name w:val="(1)"/>
    <w:basedOn w:val="a4"/>
    <w:qFormat/>
    <w:rsid w:val="004D03FF"/>
    <w:pPr>
      <w:suppressAutoHyphens/>
      <w:autoSpaceDN w:val="0"/>
      <w:snapToGrid w:val="0"/>
      <w:spacing w:beforeLines="30" w:before="132" w:afterLines="30" w:after="132" w:line="440" w:lineRule="exact"/>
      <w:ind w:left="1418" w:hanging="308"/>
      <w:jc w:val="both"/>
      <w:textAlignment w:val="baseline"/>
    </w:pPr>
    <w:rPr>
      <w:rFonts w:ascii="Times New Roman" w:eastAsia="標楷體" w:hAnsi="Times New Roman" w:cs="Times New Roman"/>
      <w:kern w:val="0"/>
      <w:sz w:val="28"/>
      <w:szCs w:val="28"/>
    </w:rPr>
  </w:style>
  <w:style w:type="paragraph" w:customStyle="1" w:styleId="Afff4">
    <w:name w:val="A."/>
    <w:basedOn w:val="a4"/>
    <w:qFormat/>
    <w:rsid w:val="004D03FF"/>
    <w:pPr>
      <w:suppressAutoHyphens/>
      <w:autoSpaceDN w:val="0"/>
      <w:snapToGrid w:val="0"/>
      <w:spacing w:beforeLines="30" w:before="132" w:afterLines="30" w:after="132" w:line="440" w:lineRule="exact"/>
      <w:ind w:left="1701" w:hanging="278"/>
      <w:jc w:val="both"/>
      <w:textAlignment w:val="baseline"/>
    </w:pPr>
    <w:rPr>
      <w:rFonts w:ascii="Times New Roman" w:eastAsia="標楷體" w:hAnsi="Times New Roman" w:cs="Times New Roman"/>
      <w:kern w:val="3"/>
      <w:sz w:val="28"/>
      <w:szCs w:val="28"/>
    </w:rPr>
  </w:style>
  <w:style w:type="table" w:customStyle="1" w:styleId="TableNormal">
    <w:name w:val="Table Normal"/>
    <w:uiPriority w:val="2"/>
    <w:semiHidden/>
    <w:unhideWhenUsed/>
    <w:qFormat/>
    <w:rsid w:val="0063486B"/>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1111">
    <w:name w:val="1.1.1.1"/>
    <w:basedOn w:val="a4"/>
    <w:link w:val="11110"/>
    <w:uiPriority w:val="99"/>
    <w:qFormat/>
    <w:rsid w:val="0071249B"/>
    <w:pPr>
      <w:tabs>
        <w:tab w:val="left" w:pos="1219"/>
      </w:tabs>
      <w:adjustRightInd w:val="0"/>
      <w:snapToGrid w:val="0"/>
      <w:spacing w:before="120" w:after="60" w:line="400" w:lineRule="atLeast"/>
      <w:ind w:leftChars="100" w:left="510" w:hangingChars="410" w:hanging="410"/>
      <w:jc w:val="both"/>
      <w:textAlignment w:val="baseline"/>
    </w:pPr>
    <w:rPr>
      <w:rFonts w:ascii="Arial" w:eastAsia="標楷體" w:hAnsi="Arial" w:cs="Times New Roman"/>
      <w:kern w:val="0"/>
      <w:szCs w:val="20"/>
    </w:rPr>
  </w:style>
  <w:style w:type="character" w:customStyle="1" w:styleId="11110">
    <w:name w:val="1.1.1.1 字元"/>
    <w:link w:val="1111"/>
    <w:uiPriority w:val="99"/>
    <w:locked/>
    <w:rsid w:val="0071249B"/>
    <w:rPr>
      <w:rFonts w:ascii="Arial" w:eastAsia="標楷體" w:hAnsi="Arial" w:cs="Times New Roman"/>
      <w:kern w:val="0"/>
      <w:szCs w:val="20"/>
    </w:rPr>
  </w:style>
  <w:style w:type="paragraph" w:styleId="afff5">
    <w:name w:val="Body Text"/>
    <w:basedOn w:val="a4"/>
    <w:link w:val="afff6"/>
    <w:uiPriority w:val="99"/>
    <w:semiHidden/>
    <w:unhideWhenUsed/>
    <w:rsid w:val="00505807"/>
    <w:pPr>
      <w:spacing w:after="120"/>
    </w:pPr>
  </w:style>
  <w:style w:type="character" w:customStyle="1" w:styleId="afff6">
    <w:name w:val="本文 字元"/>
    <w:basedOn w:val="a5"/>
    <w:link w:val="afff5"/>
    <w:uiPriority w:val="99"/>
    <w:semiHidden/>
    <w:rsid w:val="00505807"/>
  </w:style>
  <w:style w:type="paragraph" w:styleId="afff7">
    <w:name w:val="No Spacing"/>
    <w:uiPriority w:val="1"/>
    <w:qFormat/>
    <w:rsid w:val="00042230"/>
    <w:pPr>
      <w:widowControl w:val="0"/>
    </w:pPr>
    <w:rPr>
      <w:rFonts w:ascii="標楷體" w:eastAsia="標楷體" w:hAnsi="標楷體" w:cs="標楷體"/>
      <w:kern w:val="0"/>
      <w:sz w:val="22"/>
      <w:szCs w:val="22"/>
      <w:lang w:eastAsia="en-US"/>
    </w:rPr>
  </w:style>
  <w:style w:type="paragraph" w:customStyle="1" w:styleId="18">
    <w:name w:val="（1）"/>
    <w:basedOn w:val="a4"/>
    <w:qFormat/>
    <w:rsid w:val="000F2C2C"/>
    <w:pPr>
      <w:snapToGrid w:val="0"/>
      <w:spacing w:beforeLines="30" w:before="30" w:line="360" w:lineRule="atLeast"/>
      <w:ind w:leftChars="380" w:left="630" w:hangingChars="250" w:hanging="250"/>
      <w:jc w:val="both"/>
    </w:pPr>
    <w:rPr>
      <w:rFonts w:ascii="Times New Roman" w:eastAsia="標楷體" w:hAnsi="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630">
      <w:bodyDiv w:val="1"/>
      <w:marLeft w:val="0"/>
      <w:marRight w:val="0"/>
      <w:marTop w:val="0"/>
      <w:marBottom w:val="0"/>
      <w:divBdr>
        <w:top w:val="none" w:sz="0" w:space="0" w:color="auto"/>
        <w:left w:val="none" w:sz="0" w:space="0" w:color="auto"/>
        <w:bottom w:val="none" w:sz="0" w:space="0" w:color="auto"/>
        <w:right w:val="none" w:sz="0" w:space="0" w:color="auto"/>
      </w:divBdr>
      <w:divsChild>
        <w:div w:id="984167267">
          <w:marLeft w:val="446"/>
          <w:marRight w:val="0"/>
          <w:marTop w:val="0"/>
          <w:marBottom w:val="0"/>
          <w:divBdr>
            <w:top w:val="none" w:sz="0" w:space="0" w:color="auto"/>
            <w:left w:val="none" w:sz="0" w:space="0" w:color="auto"/>
            <w:bottom w:val="none" w:sz="0" w:space="0" w:color="auto"/>
            <w:right w:val="none" w:sz="0" w:space="0" w:color="auto"/>
          </w:divBdr>
        </w:div>
      </w:divsChild>
    </w:div>
    <w:div w:id="303045939">
      <w:bodyDiv w:val="1"/>
      <w:marLeft w:val="0"/>
      <w:marRight w:val="0"/>
      <w:marTop w:val="0"/>
      <w:marBottom w:val="0"/>
      <w:divBdr>
        <w:top w:val="none" w:sz="0" w:space="0" w:color="auto"/>
        <w:left w:val="none" w:sz="0" w:space="0" w:color="auto"/>
        <w:bottom w:val="none" w:sz="0" w:space="0" w:color="auto"/>
        <w:right w:val="none" w:sz="0" w:space="0" w:color="auto"/>
      </w:divBdr>
      <w:divsChild>
        <w:div w:id="69473071">
          <w:marLeft w:val="446"/>
          <w:marRight w:val="0"/>
          <w:marTop w:val="0"/>
          <w:marBottom w:val="0"/>
          <w:divBdr>
            <w:top w:val="none" w:sz="0" w:space="0" w:color="auto"/>
            <w:left w:val="none" w:sz="0" w:space="0" w:color="auto"/>
            <w:bottom w:val="none" w:sz="0" w:space="0" w:color="auto"/>
            <w:right w:val="none" w:sz="0" w:space="0" w:color="auto"/>
          </w:divBdr>
        </w:div>
      </w:divsChild>
    </w:div>
    <w:div w:id="328826410">
      <w:bodyDiv w:val="1"/>
      <w:marLeft w:val="0"/>
      <w:marRight w:val="0"/>
      <w:marTop w:val="0"/>
      <w:marBottom w:val="0"/>
      <w:divBdr>
        <w:top w:val="none" w:sz="0" w:space="0" w:color="auto"/>
        <w:left w:val="none" w:sz="0" w:space="0" w:color="auto"/>
        <w:bottom w:val="none" w:sz="0" w:space="0" w:color="auto"/>
        <w:right w:val="none" w:sz="0" w:space="0" w:color="auto"/>
      </w:divBdr>
    </w:div>
    <w:div w:id="342049507">
      <w:bodyDiv w:val="1"/>
      <w:marLeft w:val="0"/>
      <w:marRight w:val="0"/>
      <w:marTop w:val="0"/>
      <w:marBottom w:val="0"/>
      <w:divBdr>
        <w:top w:val="none" w:sz="0" w:space="0" w:color="auto"/>
        <w:left w:val="none" w:sz="0" w:space="0" w:color="auto"/>
        <w:bottom w:val="none" w:sz="0" w:space="0" w:color="auto"/>
        <w:right w:val="none" w:sz="0" w:space="0" w:color="auto"/>
      </w:divBdr>
    </w:div>
    <w:div w:id="495074548">
      <w:bodyDiv w:val="1"/>
      <w:marLeft w:val="0"/>
      <w:marRight w:val="0"/>
      <w:marTop w:val="0"/>
      <w:marBottom w:val="0"/>
      <w:divBdr>
        <w:top w:val="none" w:sz="0" w:space="0" w:color="auto"/>
        <w:left w:val="none" w:sz="0" w:space="0" w:color="auto"/>
        <w:bottom w:val="none" w:sz="0" w:space="0" w:color="auto"/>
        <w:right w:val="none" w:sz="0" w:space="0" w:color="auto"/>
      </w:divBdr>
      <w:divsChild>
        <w:div w:id="1801220952">
          <w:marLeft w:val="446"/>
          <w:marRight w:val="0"/>
          <w:marTop w:val="0"/>
          <w:marBottom w:val="0"/>
          <w:divBdr>
            <w:top w:val="none" w:sz="0" w:space="0" w:color="auto"/>
            <w:left w:val="none" w:sz="0" w:space="0" w:color="auto"/>
            <w:bottom w:val="none" w:sz="0" w:space="0" w:color="auto"/>
            <w:right w:val="none" w:sz="0" w:space="0" w:color="auto"/>
          </w:divBdr>
        </w:div>
      </w:divsChild>
    </w:div>
    <w:div w:id="583537498">
      <w:bodyDiv w:val="1"/>
      <w:marLeft w:val="0"/>
      <w:marRight w:val="0"/>
      <w:marTop w:val="0"/>
      <w:marBottom w:val="0"/>
      <w:divBdr>
        <w:top w:val="none" w:sz="0" w:space="0" w:color="auto"/>
        <w:left w:val="none" w:sz="0" w:space="0" w:color="auto"/>
        <w:bottom w:val="none" w:sz="0" w:space="0" w:color="auto"/>
        <w:right w:val="none" w:sz="0" w:space="0" w:color="auto"/>
      </w:divBdr>
    </w:div>
    <w:div w:id="620916828">
      <w:bodyDiv w:val="1"/>
      <w:marLeft w:val="0"/>
      <w:marRight w:val="0"/>
      <w:marTop w:val="0"/>
      <w:marBottom w:val="0"/>
      <w:divBdr>
        <w:top w:val="none" w:sz="0" w:space="0" w:color="auto"/>
        <w:left w:val="none" w:sz="0" w:space="0" w:color="auto"/>
        <w:bottom w:val="none" w:sz="0" w:space="0" w:color="auto"/>
        <w:right w:val="none" w:sz="0" w:space="0" w:color="auto"/>
      </w:divBdr>
    </w:div>
    <w:div w:id="683828259">
      <w:bodyDiv w:val="1"/>
      <w:marLeft w:val="0"/>
      <w:marRight w:val="0"/>
      <w:marTop w:val="0"/>
      <w:marBottom w:val="0"/>
      <w:divBdr>
        <w:top w:val="none" w:sz="0" w:space="0" w:color="auto"/>
        <w:left w:val="none" w:sz="0" w:space="0" w:color="auto"/>
        <w:bottom w:val="none" w:sz="0" w:space="0" w:color="auto"/>
        <w:right w:val="none" w:sz="0" w:space="0" w:color="auto"/>
      </w:divBdr>
      <w:divsChild>
        <w:div w:id="1889874054">
          <w:marLeft w:val="446"/>
          <w:marRight w:val="0"/>
          <w:marTop w:val="0"/>
          <w:marBottom w:val="0"/>
          <w:divBdr>
            <w:top w:val="none" w:sz="0" w:space="0" w:color="auto"/>
            <w:left w:val="none" w:sz="0" w:space="0" w:color="auto"/>
            <w:bottom w:val="none" w:sz="0" w:space="0" w:color="auto"/>
            <w:right w:val="none" w:sz="0" w:space="0" w:color="auto"/>
          </w:divBdr>
        </w:div>
      </w:divsChild>
    </w:div>
    <w:div w:id="789662253">
      <w:bodyDiv w:val="1"/>
      <w:marLeft w:val="0"/>
      <w:marRight w:val="0"/>
      <w:marTop w:val="0"/>
      <w:marBottom w:val="0"/>
      <w:divBdr>
        <w:top w:val="none" w:sz="0" w:space="0" w:color="auto"/>
        <w:left w:val="none" w:sz="0" w:space="0" w:color="auto"/>
        <w:bottom w:val="none" w:sz="0" w:space="0" w:color="auto"/>
        <w:right w:val="none" w:sz="0" w:space="0" w:color="auto"/>
      </w:divBdr>
      <w:divsChild>
        <w:div w:id="563563573">
          <w:marLeft w:val="446"/>
          <w:marRight w:val="0"/>
          <w:marTop w:val="0"/>
          <w:marBottom w:val="0"/>
          <w:divBdr>
            <w:top w:val="none" w:sz="0" w:space="0" w:color="auto"/>
            <w:left w:val="none" w:sz="0" w:space="0" w:color="auto"/>
            <w:bottom w:val="none" w:sz="0" w:space="0" w:color="auto"/>
            <w:right w:val="none" w:sz="0" w:space="0" w:color="auto"/>
          </w:divBdr>
        </w:div>
      </w:divsChild>
    </w:div>
    <w:div w:id="995036632">
      <w:bodyDiv w:val="1"/>
      <w:marLeft w:val="0"/>
      <w:marRight w:val="0"/>
      <w:marTop w:val="0"/>
      <w:marBottom w:val="0"/>
      <w:divBdr>
        <w:top w:val="none" w:sz="0" w:space="0" w:color="auto"/>
        <w:left w:val="none" w:sz="0" w:space="0" w:color="auto"/>
        <w:bottom w:val="none" w:sz="0" w:space="0" w:color="auto"/>
        <w:right w:val="none" w:sz="0" w:space="0" w:color="auto"/>
      </w:divBdr>
    </w:div>
    <w:div w:id="1117408983">
      <w:bodyDiv w:val="1"/>
      <w:marLeft w:val="0"/>
      <w:marRight w:val="0"/>
      <w:marTop w:val="0"/>
      <w:marBottom w:val="0"/>
      <w:divBdr>
        <w:top w:val="none" w:sz="0" w:space="0" w:color="auto"/>
        <w:left w:val="none" w:sz="0" w:space="0" w:color="auto"/>
        <w:bottom w:val="none" w:sz="0" w:space="0" w:color="auto"/>
        <w:right w:val="none" w:sz="0" w:space="0" w:color="auto"/>
      </w:divBdr>
    </w:div>
    <w:div w:id="1133405351">
      <w:bodyDiv w:val="1"/>
      <w:marLeft w:val="0"/>
      <w:marRight w:val="0"/>
      <w:marTop w:val="0"/>
      <w:marBottom w:val="0"/>
      <w:divBdr>
        <w:top w:val="none" w:sz="0" w:space="0" w:color="auto"/>
        <w:left w:val="none" w:sz="0" w:space="0" w:color="auto"/>
        <w:bottom w:val="none" w:sz="0" w:space="0" w:color="auto"/>
        <w:right w:val="none" w:sz="0" w:space="0" w:color="auto"/>
      </w:divBdr>
    </w:div>
    <w:div w:id="1211260440">
      <w:bodyDiv w:val="1"/>
      <w:marLeft w:val="0"/>
      <w:marRight w:val="0"/>
      <w:marTop w:val="0"/>
      <w:marBottom w:val="0"/>
      <w:divBdr>
        <w:top w:val="none" w:sz="0" w:space="0" w:color="auto"/>
        <w:left w:val="none" w:sz="0" w:space="0" w:color="auto"/>
        <w:bottom w:val="none" w:sz="0" w:space="0" w:color="auto"/>
        <w:right w:val="none" w:sz="0" w:space="0" w:color="auto"/>
      </w:divBdr>
    </w:div>
    <w:div w:id="1277102447">
      <w:bodyDiv w:val="1"/>
      <w:marLeft w:val="0"/>
      <w:marRight w:val="0"/>
      <w:marTop w:val="0"/>
      <w:marBottom w:val="0"/>
      <w:divBdr>
        <w:top w:val="none" w:sz="0" w:space="0" w:color="auto"/>
        <w:left w:val="none" w:sz="0" w:space="0" w:color="auto"/>
        <w:bottom w:val="none" w:sz="0" w:space="0" w:color="auto"/>
        <w:right w:val="none" w:sz="0" w:space="0" w:color="auto"/>
      </w:divBdr>
      <w:divsChild>
        <w:div w:id="1294408594">
          <w:marLeft w:val="446"/>
          <w:marRight w:val="0"/>
          <w:marTop w:val="0"/>
          <w:marBottom w:val="0"/>
          <w:divBdr>
            <w:top w:val="none" w:sz="0" w:space="0" w:color="auto"/>
            <w:left w:val="none" w:sz="0" w:space="0" w:color="auto"/>
            <w:bottom w:val="none" w:sz="0" w:space="0" w:color="auto"/>
            <w:right w:val="none" w:sz="0" w:space="0" w:color="auto"/>
          </w:divBdr>
        </w:div>
      </w:divsChild>
    </w:div>
    <w:div w:id="1352611702">
      <w:bodyDiv w:val="1"/>
      <w:marLeft w:val="0"/>
      <w:marRight w:val="0"/>
      <w:marTop w:val="0"/>
      <w:marBottom w:val="0"/>
      <w:divBdr>
        <w:top w:val="none" w:sz="0" w:space="0" w:color="auto"/>
        <w:left w:val="none" w:sz="0" w:space="0" w:color="auto"/>
        <w:bottom w:val="none" w:sz="0" w:space="0" w:color="auto"/>
        <w:right w:val="none" w:sz="0" w:space="0" w:color="auto"/>
      </w:divBdr>
    </w:div>
    <w:div w:id="1464079870">
      <w:bodyDiv w:val="1"/>
      <w:marLeft w:val="0"/>
      <w:marRight w:val="0"/>
      <w:marTop w:val="0"/>
      <w:marBottom w:val="0"/>
      <w:divBdr>
        <w:top w:val="none" w:sz="0" w:space="0" w:color="auto"/>
        <w:left w:val="none" w:sz="0" w:space="0" w:color="auto"/>
        <w:bottom w:val="none" w:sz="0" w:space="0" w:color="auto"/>
        <w:right w:val="none" w:sz="0" w:space="0" w:color="auto"/>
      </w:divBdr>
      <w:divsChild>
        <w:div w:id="535318399">
          <w:marLeft w:val="446"/>
          <w:marRight w:val="0"/>
          <w:marTop w:val="0"/>
          <w:marBottom w:val="0"/>
          <w:divBdr>
            <w:top w:val="none" w:sz="0" w:space="0" w:color="auto"/>
            <w:left w:val="none" w:sz="0" w:space="0" w:color="auto"/>
            <w:bottom w:val="none" w:sz="0" w:space="0" w:color="auto"/>
            <w:right w:val="none" w:sz="0" w:space="0" w:color="auto"/>
          </w:divBdr>
        </w:div>
      </w:divsChild>
    </w:div>
    <w:div w:id="1663846756">
      <w:bodyDiv w:val="1"/>
      <w:marLeft w:val="0"/>
      <w:marRight w:val="0"/>
      <w:marTop w:val="0"/>
      <w:marBottom w:val="0"/>
      <w:divBdr>
        <w:top w:val="none" w:sz="0" w:space="0" w:color="auto"/>
        <w:left w:val="none" w:sz="0" w:space="0" w:color="auto"/>
        <w:bottom w:val="none" w:sz="0" w:space="0" w:color="auto"/>
        <w:right w:val="none" w:sz="0" w:space="0" w:color="auto"/>
      </w:divBdr>
    </w:div>
    <w:div w:id="1768303764">
      <w:bodyDiv w:val="1"/>
      <w:marLeft w:val="0"/>
      <w:marRight w:val="0"/>
      <w:marTop w:val="0"/>
      <w:marBottom w:val="0"/>
      <w:divBdr>
        <w:top w:val="none" w:sz="0" w:space="0" w:color="auto"/>
        <w:left w:val="none" w:sz="0" w:space="0" w:color="auto"/>
        <w:bottom w:val="none" w:sz="0" w:space="0" w:color="auto"/>
        <w:right w:val="none" w:sz="0" w:space="0" w:color="auto"/>
      </w:divBdr>
    </w:div>
    <w:div w:id="1872768387">
      <w:bodyDiv w:val="1"/>
      <w:marLeft w:val="0"/>
      <w:marRight w:val="0"/>
      <w:marTop w:val="0"/>
      <w:marBottom w:val="0"/>
      <w:divBdr>
        <w:top w:val="none" w:sz="0" w:space="0" w:color="auto"/>
        <w:left w:val="none" w:sz="0" w:space="0" w:color="auto"/>
        <w:bottom w:val="none" w:sz="0" w:space="0" w:color="auto"/>
        <w:right w:val="none" w:sz="0" w:space="0" w:color="auto"/>
      </w:divBdr>
    </w:div>
    <w:div w:id="1922644761">
      <w:bodyDiv w:val="1"/>
      <w:marLeft w:val="0"/>
      <w:marRight w:val="0"/>
      <w:marTop w:val="0"/>
      <w:marBottom w:val="0"/>
      <w:divBdr>
        <w:top w:val="none" w:sz="0" w:space="0" w:color="auto"/>
        <w:left w:val="none" w:sz="0" w:space="0" w:color="auto"/>
        <w:bottom w:val="none" w:sz="0" w:space="0" w:color="auto"/>
        <w:right w:val="none" w:sz="0" w:space="0" w:color="auto"/>
      </w:divBdr>
    </w:div>
    <w:div w:id="20000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E975-2B54-4395-94C5-8810A7FE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JLL</dc:creator>
  <cp:keywords/>
  <dc:description/>
  <cp:lastModifiedBy>Yang, Erica</cp:lastModifiedBy>
  <cp:revision>4</cp:revision>
  <cp:lastPrinted>2022-03-25T09:03:00Z</cp:lastPrinted>
  <dcterms:created xsi:type="dcterms:W3CDTF">2022-06-04T07:35:00Z</dcterms:created>
  <dcterms:modified xsi:type="dcterms:W3CDTF">2022-06-08T09:53:00Z</dcterms:modified>
</cp:coreProperties>
</file>